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252" w:rsidRPr="00CB4252" w:rsidRDefault="00CB4252" w:rsidP="00CB4252">
      <w:pPr>
        <w:widowControl w:val="0"/>
        <w:autoSpaceDE w:val="0"/>
        <w:autoSpaceDN w:val="0"/>
        <w:spacing w:before="57"/>
        <w:ind w:left="436" w:right="869"/>
        <w:jc w:val="center"/>
        <w:outlineLvl w:val="0"/>
        <w:rPr>
          <w:b/>
          <w:bCs/>
          <w:sz w:val="28"/>
          <w:szCs w:val="28"/>
          <w:lang w:bidi="ru-RU"/>
        </w:rPr>
      </w:pPr>
      <w:r w:rsidRPr="00CB4252">
        <w:rPr>
          <w:b/>
          <w:bCs/>
          <w:sz w:val="28"/>
          <w:szCs w:val="28"/>
          <w:lang w:bidi="ru-RU"/>
        </w:rPr>
        <w:t>Муниципальное бюджетное общеобразовательное   учреждение средняя общеобразовательная школа № 32</w:t>
      </w:r>
    </w:p>
    <w:p w:rsidR="00CB4252" w:rsidRPr="00CB4252" w:rsidRDefault="00CB4252" w:rsidP="00CB4252">
      <w:pPr>
        <w:widowControl w:val="0"/>
        <w:autoSpaceDE w:val="0"/>
        <w:autoSpaceDN w:val="0"/>
        <w:jc w:val="center"/>
        <w:rPr>
          <w:b/>
          <w:lang w:bidi="ru-RU"/>
        </w:rPr>
      </w:pPr>
    </w:p>
    <w:p w:rsidR="00CB4252" w:rsidRPr="00CB4252" w:rsidRDefault="00CB4252" w:rsidP="00CB4252">
      <w:pPr>
        <w:widowControl w:val="0"/>
        <w:autoSpaceDE w:val="0"/>
        <w:autoSpaceDN w:val="0"/>
        <w:jc w:val="center"/>
        <w:rPr>
          <w:b/>
          <w:lang w:bidi="ru-RU"/>
        </w:rPr>
      </w:pPr>
    </w:p>
    <w:p w:rsidR="00CB4252" w:rsidRPr="00CB4252" w:rsidRDefault="00CB4252" w:rsidP="00CB4252">
      <w:pPr>
        <w:widowControl w:val="0"/>
        <w:autoSpaceDE w:val="0"/>
        <w:autoSpaceDN w:val="0"/>
        <w:jc w:val="center"/>
        <w:rPr>
          <w:b/>
          <w:lang w:bidi="ru-RU"/>
        </w:rPr>
      </w:pPr>
    </w:p>
    <w:p w:rsidR="00CB4252" w:rsidRPr="00CB4252" w:rsidRDefault="00CB4252" w:rsidP="00CB4252">
      <w:pPr>
        <w:widowControl w:val="0"/>
        <w:autoSpaceDE w:val="0"/>
        <w:autoSpaceDN w:val="0"/>
        <w:rPr>
          <w:b/>
          <w:sz w:val="20"/>
          <w:szCs w:val="28"/>
          <w:lang w:bidi="ru-RU"/>
        </w:rPr>
      </w:pPr>
    </w:p>
    <w:p w:rsidR="00CB4252" w:rsidRPr="00CB4252" w:rsidRDefault="00CB4252" w:rsidP="00CB4252">
      <w:pPr>
        <w:widowControl w:val="0"/>
        <w:autoSpaceDE w:val="0"/>
        <w:autoSpaceDN w:val="0"/>
        <w:rPr>
          <w:b/>
          <w:sz w:val="20"/>
          <w:szCs w:val="28"/>
          <w:lang w:bidi="ru-RU"/>
        </w:rPr>
      </w:pPr>
    </w:p>
    <w:p w:rsidR="00CB4252" w:rsidRPr="00CB4252" w:rsidRDefault="00CB4252" w:rsidP="00CB4252">
      <w:pPr>
        <w:widowControl w:val="0"/>
        <w:autoSpaceDE w:val="0"/>
        <w:autoSpaceDN w:val="0"/>
        <w:rPr>
          <w:b/>
          <w:sz w:val="20"/>
          <w:szCs w:val="28"/>
          <w:lang w:bidi="ru-RU"/>
        </w:rPr>
      </w:pPr>
    </w:p>
    <w:p w:rsidR="00CB4252" w:rsidRPr="00CB4252" w:rsidRDefault="00CB4252" w:rsidP="00CB4252">
      <w:pPr>
        <w:widowControl w:val="0"/>
        <w:autoSpaceDE w:val="0"/>
        <w:autoSpaceDN w:val="0"/>
        <w:rPr>
          <w:b/>
          <w:sz w:val="20"/>
          <w:szCs w:val="28"/>
          <w:lang w:bidi="ru-RU"/>
        </w:rPr>
      </w:pPr>
    </w:p>
    <w:p w:rsidR="00CB4252" w:rsidRPr="00CB4252" w:rsidRDefault="00CB4252" w:rsidP="00CB4252">
      <w:pPr>
        <w:widowControl w:val="0"/>
        <w:autoSpaceDE w:val="0"/>
        <w:autoSpaceDN w:val="0"/>
        <w:rPr>
          <w:b/>
          <w:sz w:val="20"/>
          <w:szCs w:val="28"/>
          <w:lang w:bidi="ru-RU"/>
        </w:rPr>
      </w:pPr>
    </w:p>
    <w:p w:rsidR="00CB4252" w:rsidRPr="00CB4252" w:rsidRDefault="00CB4252" w:rsidP="00CB4252">
      <w:pPr>
        <w:widowControl w:val="0"/>
        <w:autoSpaceDE w:val="0"/>
        <w:autoSpaceDN w:val="0"/>
        <w:rPr>
          <w:b/>
          <w:sz w:val="20"/>
          <w:szCs w:val="28"/>
          <w:lang w:bidi="ru-RU"/>
        </w:rPr>
      </w:pPr>
    </w:p>
    <w:p w:rsidR="00CB4252" w:rsidRPr="00CB4252" w:rsidRDefault="00CB4252" w:rsidP="00CB4252">
      <w:pPr>
        <w:widowControl w:val="0"/>
        <w:autoSpaceDE w:val="0"/>
        <w:autoSpaceDN w:val="0"/>
        <w:rPr>
          <w:b/>
          <w:sz w:val="20"/>
          <w:szCs w:val="28"/>
          <w:lang w:bidi="ru-RU"/>
        </w:rPr>
      </w:pPr>
    </w:p>
    <w:p w:rsidR="00CB4252" w:rsidRPr="00CB4252" w:rsidRDefault="00CB4252" w:rsidP="00CB4252">
      <w:pPr>
        <w:widowControl w:val="0"/>
        <w:autoSpaceDE w:val="0"/>
        <w:autoSpaceDN w:val="0"/>
        <w:rPr>
          <w:b/>
          <w:sz w:val="20"/>
          <w:szCs w:val="28"/>
          <w:lang w:bidi="ru-RU"/>
        </w:rPr>
      </w:pPr>
    </w:p>
    <w:p w:rsidR="00CB4252" w:rsidRPr="00CB4252" w:rsidRDefault="00CB4252" w:rsidP="00CB4252">
      <w:pPr>
        <w:widowControl w:val="0"/>
        <w:autoSpaceDE w:val="0"/>
        <w:autoSpaceDN w:val="0"/>
        <w:rPr>
          <w:b/>
          <w:sz w:val="20"/>
          <w:szCs w:val="28"/>
          <w:lang w:bidi="ru-RU"/>
        </w:rPr>
      </w:pPr>
    </w:p>
    <w:p w:rsidR="00CB4252" w:rsidRPr="00CB4252" w:rsidRDefault="00CB4252" w:rsidP="00CB4252">
      <w:pPr>
        <w:widowControl w:val="0"/>
        <w:autoSpaceDE w:val="0"/>
        <w:autoSpaceDN w:val="0"/>
        <w:rPr>
          <w:b/>
          <w:sz w:val="20"/>
          <w:szCs w:val="28"/>
          <w:lang w:bidi="ru-RU"/>
        </w:rPr>
      </w:pPr>
    </w:p>
    <w:p w:rsidR="00CB4252" w:rsidRPr="00CB4252" w:rsidRDefault="00CB4252" w:rsidP="00CB4252">
      <w:pPr>
        <w:widowControl w:val="0"/>
        <w:autoSpaceDE w:val="0"/>
        <w:autoSpaceDN w:val="0"/>
        <w:rPr>
          <w:b/>
          <w:sz w:val="20"/>
          <w:szCs w:val="28"/>
          <w:lang w:bidi="ru-RU"/>
        </w:rPr>
      </w:pPr>
    </w:p>
    <w:p w:rsidR="00CB4252" w:rsidRPr="00CB4252" w:rsidRDefault="00CB4252" w:rsidP="00CB4252">
      <w:pPr>
        <w:widowControl w:val="0"/>
        <w:autoSpaceDE w:val="0"/>
        <w:autoSpaceDN w:val="0"/>
        <w:rPr>
          <w:b/>
          <w:sz w:val="20"/>
          <w:szCs w:val="28"/>
          <w:lang w:bidi="ru-RU"/>
        </w:rPr>
      </w:pPr>
    </w:p>
    <w:p w:rsidR="00CB4252" w:rsidRPr="00CB4252" w:rsidRDefault="00CB4252" w:rsidP="00CB4252">
      <w:pPr>
        <w:widowControl w:val="0"/>
        <w:autoSpaceDE w:val="0"/>
        <w:autoSpaceDN w:val="0"/>
        <w:rPr>
          <w:b/>
          <w:sz w:val="20"/>
          <w:szCs w:val="28"/>
          <w:lang w:bidi="ru-RU"/>
        </w:rPr>
      </w:pPr>
    </w:p>
    <w:p w:rsidR="00CB4252" w:rsidRPr="00CB4252" w:rsidRDefault="00CB4252" w:rsidP="00CB4252">
      <w:pPr>
        <w:widowControl w:val="0"/>
        <w:autoSpaceDE w:val="0"/>
        <w:autoSpaceDN w:val="0"/>
        <w:rPr>
          <w:b/>
          <w:sz w:val="20"/>
          <w:szCs w:val="28"/>
          <w:lang w:bidi="ru-RU"/>
        </w:rPr>
      </w:pPr>
    </w:p>
    <w:p w:rsidR="00CB4252" w:rsidRPr="00CB4252" w:rsidRDefault="00CB4252" w:rsidP="00CB4252">
      <w:pPr>
        <w:widowControl w:val="0"/>
        <w:autoSpaceDE w:val="0"/>
        <w:autoSpaceDN w:val="0"/>
        <w:rPr>
          <w:b/>
          <w:sz w:val="20"/>
          <w:szCs w:val="28"/>
          <w:lang w:bidi="ru-RU"/>
        </w:rPr>
      </w:pPr>
    </w:p>
    <w:p w:rsidR="00CB4252" w:rsidRPr="00CB4252" w:rsidRDefault="00CB4252" w:rsidP="00CB4252">
      <w:pPr>
        <w:widowControl w:val="0"/>
        <w:autoSpaceDE w:val="0"/>
        <w:autoSpaceDN w:val="0"/>
        <w:rPr>
          <w:b/>
          <w:sz w:val="20"/>
          <w:szCs w:val="28"/>
          <w:lang w:bidi="ru-RU"/>
        </w:rPr>
      </w:pPr>
    </w:p>
    <w:p w:rsidR="00CB4252" w:rsidRPr="00CB4252" w:rsidRDefault="00CB4252" w:rsidP="00CB4252">
      <w:pPr>
        <w:widowControl w:val="0"/>
        <w:autoSpaceDE w:val="0"/>
        <w:autoSpaceDN w:val="0"/>
        <w:spacing w:before="8"/>
        <w:jc w:val="center"/>
        <w:rPr>
          <w:b/>
          <w:sz w:val="36"/>
          <w:szCs w:val="36"/>
          <w:lang w:bidi="ru-RU"/>
        </w:rPr>
      </w:pPr>
    </w:p>
    <w:p w:rsidR="00CB4252" w:rsidRPr="00CB4252" w:rsidRDefault="00CB4252" w:rsidP="00CB4252">
      <w:pPr>
        <w:widowControl w:val="0"/>
        <w:autoSpaceDE w:val="0"/>
        <w:autoSpaceDN w:val="0"/>
        <w:spacing w:before="87"/>
        <w:ind w:left="220"/>
        <w:outlineLvl w:val="0"/>
        <w:rPr>
          <w:b/>
          <w:bCs/>
          <w:sz w:val="32"/>
          <w:szCs w:val="32"/>
          <w:lang w:bidi="ru-RU"/>
        </w:rPr>
      </w:pPr>
      <w:r w:rsidRPr="00CB4252">
        <w:rPr>
          <w:b/>
          <w:bCs/>
          <w:sz w:val="32"/>
          <w:szCs w:val="32"/>
          <w:lang w:bidi="ru-RU"/>
        </w:rPr>
        <w:t xml:space="preserve">   Профилактическая психолого-педагогическая</w:t>
      </w:r>
      <w:r w:rsidRPr="00CB4252">
        <w:rPr>
          <w:b/>
          <w:bCs/>
          <w:spacing w:val="-20"/>
          <w:sz w:val="32"/>
          <w:szCs w:val="32"/>
          <w:lang w:bidi="ru-RU"/>
        </w:rPr>
        <w:t xml:space="preserve"> </w:t>
      </w:r>
      <w:r w:rsidRPr="00CB4252">
        <w:rPr>
          <w:b/>
          <w:bCs/>
          <w:sz w:val="32"/>
          <w:szCs w:val="32"/>
          <w:lang w:bidi="ru-RU"/>
        </w:rPr>
        <w:t>программа</w:t>
      </w:r>
    </w:p>
    <w:p w:rsidR="00CB4252" w:rsidRPr="00CB4252" w:rsidRDefault="00CB4252" w:rsidP="00CB4252">
      <w:pPr>
        <w:widowControl w:val="0"/>
        <w:autoSpaceDE w:val="0"/>
        <w:autoSpaceDN w:val="0"/>
        <w:spacing w:before="158" w:line="360" w:lineRule="auto"/>
        <w:ind w:left="1339" w:right="1100" w:firstLine="1171"/>
        <w:rPr>
          <w:b/>
          <w:sz w:val="32"/>
          <w:szCs w:val="32"/>
          <w:lang w:bidi="ru-RU"/>
        </w:rPr>
      </w:pPr>
      <w:r>
        <w:rPr>
          <w:b/>
          <w:sz w:val="32"/>
          <w:szCs w:val="32"/>
          <w:lang w:bidi="ru-RU"/>
        </w:rPr>
        <w:t xml:space="preserve">              «Я учусь владеть </w:t>
      </w:r>
      <w:proofErr w:type="gramStart"/>
      <w:r>
        <w:rPr>
          <w:b/>
          <w:sz w:val="32"/>
          <w:szCs w:val="32"/>
          <w:lang w:bidi="ru-RU"/>
        </w:rPr>
        <w:t xml:space="preserve">собой </w:t>
      </w:r>
      <w:r w:rsidRPr="00CB4252">
        <w:rPr>
          <w:b/>
          <w:sz w:val="32"/>
          <w:szCs w:val="32"/>
          <w:lang w:bidi="ru-RU"/>
        </w:rPr>
        <w:t>»</w:t>
      </w:r>
      <w:proofErr w:type="gramEnd"/>
    </w:p>
    <w:p w:rsidR="00CB4252" w:rsidRPr="00CB4252" w:rsidRDefault="00CB4252" w:rsidP="00CB4252">
      <w:pPr>
        <w:widowControl w:val="0"/>
        <w:autoSpaceDE w:val="0"/>
        <w:autoSpaceDN w:val="0"/>
        <w:spacing w:before="158" w:line="360" w:lineRule="auto"/>
        <w:ind w:right="1100"/>
        <w:rPr>
          <w:b/>
          <w:sz w:val="28"/>
          <w:szCs w:val="22"/>
          <w:lang w:bidi="ru-RU"/>
        </w:rPr>
      </w:pPr>
      <w:r w:rsidRPr="00CB4252">
        <w:rPr>
          <w:b/>
          <w:sz w:val="28"/>
          <w:szCs w:val="22"/>
          <w:lang w:bidi="ru-RU"/>
        </w:rPr>
        <w:t xml:space="preserve">             </w:t>
      </w:r>
    </w:p>
    <w:p w:rsidR="00CB4252" w:rsidRPr="00CB4252" w:rsidRDefault="00CB4252" w:rsidP="00CB4252">
      <w:pPr>
        <w:widowControl w:val="0"/>
        <w:autoSpaceDE w:val="0"/>
        <w:autoSpaceDN w:val="0"/>
        <w:rPr>
          <w:b/>
          <w:sz w:val="30"/>
          <w:szCs w:val="28"/>
          <w:lang w:bidi="ru-RU"/>
        </w:rPr>
      </w:pPr>
    </w:p>
    <w:p w:rsidR="00CB4252" w:rsidRPr="00CB4252" w:rsidRDefault="00CB4252" w:rsidP="00CB4252">
      <w:pPr>
        <w:widowControl w:val="0"/>
        <w:autoSpaceDE w:val="0"/>
        <w:autoSpaceDN w:val="0"/>
        <w:rPr>
          <w:b/>
          <w:sz w:val="30"/>
          <w:szCs w:val="28"/>
          <w:lang w:bidi="ru-RU"/>
        </w:rPr>
      </w:pPr>
    </w:p>
    <w:p w:rsidR="00CB4252" w:rsidRPr="00CB4252" w:rsidRDefault="00CB4252" w:rsidP="00CB4252">
      <w:pPr>
        <w:widowControl w:val="0"/>
        <w:autoSpaceDE w:val="0"/>
        <w:autoSpaceDN w:val="0"/>
        <w:spacing w:before="2"/>
        <w:rPr>
          <w:b/>
          <w:sz w:val="34"/>
          <w:szCs w:val="28"/>
          <w:lang w:bidi="ru-RU"/>
        </w:rPr>
      </w:pPr>
    </w:p>
    <w:p w:rsidR="00CB4252" w:rsidRPr="00CB4252" w:rsidRDefault="00CB4252" w:rsidP="00CB4252">
      <w:pPr>
        <w:widowControl w:val="0"/>
        <w:autoSpaceDE w:val="0"/>
        <w:autoSpaceDN w:val="0"/>
        <w:spacing w:before="1"/>
        <w:ind w:left="7615" w:right="661" w:hanging="750"/>
        <w:jc w:val="right"/>
        <w:rPr>
          <w:b/>
          <w:w w:val="95"/>
          <w:sz w:val="28"/>
          <w:szCs w:val="22"/>
          <w:lang w:bidi="ru-RU"/>
        </w:rPr>
      </w:pPr>
    </w:p>
    <w:p w:rsidR="00CB4252" w:rsidRPr="00CB4252" w:rsidRDefault="00CB4252" w:rsidP="00CB4252">
      <w:pPr>
        <w:widowControl w:val="0"/>
        <w:autoSpaceDE w:val="0"/>
        <w:autoSpaceDN w:val="0"/>
        <w:spacing w:before="1"/>
        <w:ind w:left="7615" w:right="661" w:hanging="750"/>
        <w:jc w:val="right"/>
        <w:rPr>
          <w:b/>
          <w:w w:val="95"/>
          <w:sz w:val="28"/>
          <w:szCs w:val="22"/>
          <w:lang w:bidi="ru-RU"/>
        </w:rPr>
      </w:pPr>
    </w:p>
    <w:p w:rsidR="00CB4252" w:rsidRPr="00CB4252" w:rsidRDefault="00CB4252" w:rsidP="00CB4252">
      <w:pPr>
        <w:widowControl w:val="0"/>
        <w:autoSpaceDE w:val="0"/>
        <w:autoSpaceDN w:val="0"/>
        <w:spacing w:before="1"/>
        <w:ind w:left="7615" w:right="661" w:hanging="750"/>
        <w:jc w:val="right"/>
        <w:rPr>
          <w:b/>
          <w:w w:val="95"/>
          <w:sz w:val="28"/>
          <w:szCs w:val="22"/>
          <w:lang w:bidi="ru-RU"/>
        </w:rPr>
      </w:pPr>
    </w:p>
    <w:p w:rsidR="00CB4252" w:rsidRPr="00CB4252" w:rsidRDefault="00CB4252" w:rsidP="00CB4252">
      <w:pPr>
        <w:widowControl w:val="0"/>
        <w:autoSpaceDE w:val="0"/>
        <w:autoSpaceDN w:val="0"/>
        <w:spacing w:before="1"/>
        <w:ind w:left="7615" w:right="661" w:hanging="750"/>
        <w:jc w:val="center"/>
        <w:rPr>
          <w:w w:val="95"/>
          <w:sz w:val="28"/>
          <w:szCs w:val="22"/>
          <w:lang w:bidi="ru-RU"/>
        </w:rPr>
      </w:pPr>
      <w:r w:rsidRPr="00CB4252">
        <w:rPr>
          <w:w w:val="95"/>
          <w:sz w:val="28"/>
          <w:szCs w:val="22"/>
          <w:lang w:bidi="ru-RU"/>
        </w:rPr>
        <w:t>Составитель:</w:t>
      </w:r>
    </w:p>
    <w:p w:rsidR="00CB4252" w:rsidRPr="00CB4252" w:rsidRDefault="00CB4252" w:rsidP="00CB4252">
      <w:pPr>
        <w:widowControl w:val="0"/>
        <w:autoSpaceDE w:val="0"/>
        <w:autoSpaceDN w:val="0"/>
        <w:spacing w:before="1"/>
        <w:ind w:left="7615" w:right="661" w:hanging="750"/>
        <w:jc w:val="center"/>
        <w:rPr>
          <w:w w:val="95"/>
          <w:sz w:val="28"/>
          <w:szCs w:val="22"/>
          <w:lang w:bidi="ru-RU"/>
        </w:rPr>
      </w:pPr>
      <w:r w:rsidRPr="00CB4252">
        <w:rPr>
          <w:w w:val="95"/>
          <w:sz w:val="28"/>
          <w:szCs w:val="22"/>
          <w:lang w:bidi="ru-RU"/>
        </w:rPr>
        <w:t xml:space="preserve">        Педагог-психолог</w:t>
      </w:r>
    </w:p>
    <w:p w:rsidR="00CB4252" w:rsidRPr="00CB4252" w:rsidRDefault="00CB4252" w:rsidP="00CB4252">
      <w:pPr>
        <w:widowControl w:val="0"/>
        <w:autoSpaceDE w:val="0"/>
        <w:autoSpaceDN w:val="0"/>
        <w:spacing w:before="1"/>
        <w:ind w:left="7615" w:right="661" w:hanging="750"/>
        <w:jc w:val="center"/>
        <w:rPr>
          <w:w w:val="95"/>
          <w:sz w:val="28"/>
          <w:szCs w:val="22"/>
          <w:lang w:bidi="ru-RU"/>
        </w:rPr>
      </w:pPr>
      <w:r>
        <w:rPr>
          <w:w w:val="95"/>
          <w:sz w:val="28"/>
          <w:szCs w:val="22"/>
          <w:lang w:bidi="ru-RU"/>
        </w:rPr>
        <w:t xml:space="preserve">  Кравцова В.В.</w:t>
      </w:r>
    </w:p>
    <w:p w:rsidR="00CB4252" w:rsidRPr="00CB4252" w:rsidRDefault="00CB4252" w:rsidP="00CB4252">
      <w:pPr>
        <w:widowControl w:val="0"/>
        <w:autoSpaceDE w:val="0"/>
        <w:autoSpaceDN w:val="0"/>
        <w:spacing w:before="1"/>
        <w:ind w:left="7615" w:right="661" w:hanging="750"/>
        <w:jc w:val="right"/>
        <w:rPr>
          <w:b/>
          <w:w w:val="95"/>
          <w:sz w:val="28"/>
          <w:szCs w:val="22"/>
          <w:lang w:bidi="ru-RU"/>
        </w:rPr>
      </w:pPr>
    </w:p>
    <w:p w:rsidR="00CB4252" w:rsidRPr="00CB4252" w:rsidRDefault="00CB4252" w:rsidP="00CB4252">
      <w:pPr>
        <w:widowControl w:val="0"/>
        <w:autoSpaceDE w:val="0"/>
        <w:autoSpaceDN w:val="0"/>
        <w:spacing w:before="1"/>
        <w:ind w:left="7615" w:right="661" w:hanging="750"/>
        <w:jc w:val="right"/>
        <w:rPr>
          <w:b/>
          <w:w w:val="95"/>
          <w:sz w:val="28"/>
          <w:szCs w:val="22"/>
          <w:lang w:bidi="ru-RU"/>
        </w:rPr>
      </w:pPr>
    </w:p>
    <w:p w:rsidR="00CB4252" w:rsidRPr="00CB4252" w:rsidRDefault="00CB4252" w:rsidP="00CB4252">
      <w:pPr>
        <w:widowControl w:val="0"/>
        <w:autoSpaceDE w:val="0"/>
        <w:autoSpaceDN w:val="0"/>
        <w:rPr>
          <w:b/>
          <w:sz w:val="30"/>
          <w:szCs w:val="28"/>
          <w:lang w:bidi="ru-RU"/>
        </w:rPr>
      </w:pPr>
    </w:p>
    <w:p w:rsidR="00CB4252" w:rsidRPr="00CB4252" w:rsidRDefault="00CB4252" w:rsidP="00CB4252">
      <w:pPr>
        <w:widowControl w:val="0"/>
        <w:autoSpaceDE w:val="0"/>
        <w:autoSpaceDN w:val="0"/>
        <w:rPr>
          <w:b/>
          <w:sz w:val="30"/>
          <w:szCs w:val="28"/>
          <w:lang w:bidi="ru-RU"/>
        </w:rPr>
      </w:pPr>
    </w:p>
    <w:p w:rsidR="00CB4252" w:rsidRPr="00CB4252" w:rsidRDefault="00CB4252" w:rsidP="00CB4252">
      <w:pPr>
        <w:widowControl w:val="0"/>
        <w:autoSpaceDE w:val="0"/>
        <w:autoSpaceDN w:val="0"/>
        <w:rPr>
          <w:b/>
          <w:sz w:val="30"/>
          <w:szCs w:val="28"/>
          <w:lang w:bidi="ru-RU"/>
        </w:rPr>
      </w:pPr>
    </w:p>
    <w:p w:rsidR="00CB4252" w:rsidRPr="00CB4252" w:rsidRDefault="00CB4252" w:rsidP="00CB4252">
      <w:pPr>
        <w:widowControl w:val="0"/>
        <w:autoSpaceDE w:val="0"/>
        <w:autoSpaceDN w:val="0"/>
        <w:rPr>
          <w:b/>
          <w:sz w:val="30"/>
          <w:szCs w:val="28"/>
          <w:lang w:bidi="ru-RU"/>
        </w:rPr>
      </w:pPr>
    </w:p>
    <w:p w:rsidR="00CB4252" w:rsidRPr="00CB4252" w:rsidRDefault="00CB4252" w:rsidP="00CB4252">
      <w:pPr>
        <w:widowControl w:val="0"/>
        <w:autoSpaceDE w:val="0"/>
        <w:autoSpaceDN w:val="0"/>
        <w:rPr>
          <w:sz w:val="30"/>
          <w:szCs w:val="28"/>
          <w:lang w:bidi="ru-RU"/>
        </w:rPr>
      </w:pPr>
    </w:p>
    <w:p w:rsidR="00CB4252" w:rsidRPr="00CB4252" w:rsidRDefault="00CB4252" w:rsidP="00CB4252">
      <w:pPr>
        <w:widowControl w:val="0"/>
        <w:autoSpaceDE w:val="0"/>
        <w:autoSpaceDN w:val="0"/>
        <w:spacing w:line="322" w:lineRule="exact"/>
        <w:ind w:left="199" w:right="640"/>
        <w:jc w:val="center"/>
        <w:rPr>
          <w:sz w:val="28"/>
          <w:szCs w:val="22"/>
          <w:lang w:bidi="ru-RU"/>
        </w:rPr>
      </w:pPr>
      <w:r w:rsidRPr="00CB4252">
        <w:rPr>
          <w:sz w:val="28"/>
          <w:szCs w:val="22"/>
          <w:lang w:bidi="ru-RU"/>
        </w:rPr>
        <w:t>г. Сургут, 2020</w:t>
      </w:r>
    </w:p>
    <w:p w:rsidR="00CB4252" w:rsidRDefault="00CB4252" w:rsidP="0002311C">
      <w:pPr>
        <w:pStyle w:val="11"/>
        <w:jc w:val="both"/>
        <w:rPr>
          <w:rFonts w:ascii="Times New Roman" w:hAnsi="Times New Roman"/>
          <w:sz w:val="24"/>
          <w:szCs w:val="24"/>
        </w:rPr>
      </w:pPr>
    </w:p>
    <w:p w:rsidR="00CB4252" w:rsidRDefault="00CB4252" w:rsidP="0002311C">
      <w:pPr>
        <w:pStyle w:val="11"/>
        <w:jc w:val="both"/>
        <w:rPr>
          <w:rFonts w:ascii="Times New Roman" w:hAnsi="Times New Roman"/>
          <w:sz w:val="24"/>
          <w:szCs w:val="24"/>
        </w:rPr>
      </w:pPr>
    </w:p>
    <w:p w:rsidR="00CB4252" w:rsidRDefault="00CB4252" w:rsidP="0002311C">
      <w:pPr>
        <w:pStyle w:val="11"/>
        <w:jc w:val="both"/>
        <w:rPr>
          <w:rFonts w:ascii="Times New Roman" w:hAnsi="Times New Roman"/>
          <w:sz w:val="24"/>
          <w:szCs w:val="24"/>
        </w:rPr>
      </w:pPr>
    </w:p>
    <w:p w:rsidR="00CB4252" w:rsidRDefault="00CB4252" w:rsidP="0002311C">
      <w:pPr>
        <w:pStyle w:val="11"/>
        <w:jc w:val="both"/>
        <w:rPr>
          <w:rFonts w:ascii="Times New Roman" w:hAnsi="Times New Roman"/>
          <w:sz w:val="24"/>
          <w:szCs w:val="24"/>
        </w:rPr>
      </w:pPr>
    </w:p>
    <w:p w:rsidR="00CB4252" w:rsidRDefault="00CB4252" w:rsidP="0002311C">
      <w:pPr>
        <w:pStyle w:val="11"/>
        <w:jc w:val="both"/>
        <w:rPr>
          <w:rFonts w:ascii="Times New Roman" w:hAnsi="Times New Roman"/>
          <w:sz w:val="24"/>
          <w:szCs w:val="24"/>
        </w:rPr>
      </w:pPr>
    </w:p>
    <w:p w:rsidR="0022340A" w:rsidRPr="0002311C" w:rsidRDefault="0022340A" w:rsidP="00CB4252">
      <w:pPr>
        <w:pStyle w:val="11"/>
        <w:jc w:val="center"/>
        <w:rPr>
          <w:rFonts w:ascii="Times New Roman" w:hAnsi="Times New Roman"/>
          <w:sz w:val="24"/>
          <w:szCs w:val="24"/>
        </w:rPr>
      </w:pPr>
      <w:r w:rsidRPr="0002311C">
        <w:rPr>
          <w:rFonts w:ascii="Times New Roman" w:hAnsi="Times New Roman"/>
          <w:sz w:val="24"/>
          <w:szCs w:val="24"/>
        </w:rPr>
        <w:lastRenderedPageBreak/>
        <w:t>ПОЯСНИТЕЛЬНА</w:t>
      </w:r>
      <w:bookmarkStart w:id="0" w:name="_GoBack"/>
      <w:bookmarkEnd w:id="0"/>
      <w:r w:rsidRPr="0002311C">
        <w:rPr>
          <w:rFonts w:ascii="Times New Roman" w:hAnsi="Times New Roman"/>
          <w:sz w:val="24"/>
          <w:szCs w:val="24"/>
        </w:rPr>
        <w:t>Я ЗАПИСКА.</w:t>
      </w:r>
    </w:p>
    <w:p w:rsidR="0061071D" w:rsidRPr="0002311C" w:rsidRDefault="0061071D" w:rsidP="0002311C">
      <w:pPr>
        <w:ind w:firstLine="426"/>
        <w:jc w:val="both"/>
        <w:rPr>
          <w:lang w:eastAsia="en-US"/>
        </w:rPr>
      </w:pPr>
      <w:r w:rsidRPr="0002311C">
        <w:rPr>
          <w:lang w:eastAsia="en-US"/>
        </w:rPr>
        <w:t xml:space="preserve">Профилактическая программа составлена в соответствии с требованиями федерального государственного образовательного стандарта начального общего образования на основе программы О. В, </w:t>
      </w:r>
      <w:proofErr w:type="spellStart"/>
      <w:r w:rsidRPr="0002311C">
        <w:rPr>
          <w:lang w:eastAsia="en-US"/>
        </w:rPr>
        <w:t>Хухлаевой</w:t>
      </w:r>
      <w:proofErr w:type="spellEnd"/>
      <w:r w:rsidRPr="0002311C">
        <w:rPr>
          <w:lang w:eastAsia="en-US"/>
        </w:rPr>
        <w:t xml:space="preserve"> «Тропинка к своему Я» уроки психологии в начальной школе (1-4 класс</w:t>
      </w:r>
      <w:proofErr w:type="gramStart"/>
      <w:r w:rsidRPr="0002311C">
        <w:rPr>
          <w:lang w:eastAsia="en-US"/>
        </w:rPr>
        <w:t>).-</w:t>
      </w:r>
      <w:proofErr w:type="gramEnd"/>
      <w:r w:rsidRPr="0002311C">
        <w:rPr>
          <w:lang w:eastAsia="en-US"/>
        </w:rPr>
        <w:t xml:space="preserve"> М.: Генезис, 2015 г.</w:t>
      </w:r>
    </w:p>
    <w:p w:rsidR="0061071D" w:rsidRPr="0002311C" w:rsidRDefault="0061071D" w:rsidP="0002311C">
      <w:pPr>
        <w:ind w:firstLine="426"/>
        <w:jc w:val="both"/>
        <w:rPr>
          <w:lang w:eastAsia="en-US"/>
        </w:rPr>
      </w:pPr>
      <w:r w:rsidRPr="0002311C">
        <w:rPr>
          <w:lang w:eastAsia="en-US"/>
        </w:rPr>
        <w:tab/>
        <w:t>Предлагаемая программа психологических занятий в начальной школе направлена на формирование и сохранение психологического здоровья младших школьников, т.к. способствует развитию интереса ребёнка к познанию собственных возможностей, учит находить пути и способы преодоления трудностей, способствует установлению атмосферы дружелюбия, формирует коммуникативные навыки, учит умению распознавать и описывать свои чувства и чувства других людей. Всё это в комплексе повышает ресурсы психологического противостояния негативным факторам реальности и создаёт условия для полноценного развития личности ребёнка, основой которого как раз и является психологическое здоровье, предполагающее, по мнению большинства ведущих исследователей в этой области, наличие динамического равновесия между индивидом и средой. Поэтому ключевым критерием формирования психологического здоровья ребёнка является его успешная адаптация к социуму.</w:t>
      </w:r>
    </w:p>
    <w:p w:rsidR="0061071D" w:rsidRPr="0002311C" w:rsidRDefault="0061071D" w:rsidP="0002311C">
      <w:pPr>
        <w:ind w:firstLine="426"/>
        <w:jc w:val="both"/>
        <w:rPr>
          <w:b/>
          <w:lang w:eastAsia="en-US"/>
        </w:rPr>
      </w:pPr>
      <w:r w:rsidRPr="0002311C">
        <w:rPr>
          <w:lang w:eastAsia="en-US"/>
        </w:rPr>
        <w:tab/>
      </w:r>
      <w:r w:rsidRPr="0002311C">
        <w:rPr>
          <w:b/>
          <w:lang w:eastAsia="en-US"/>
        </w:rPr>
        <w:t>Цель программы</w:t>
      </w:r>
      <w:r w:rsidRPr="0002311C">
        <w:rPr>
          <w:lang w:eastAsia="en-US"/>
        </w:rPr>
        <w:t xml:space="preserve"> – помочь младшим школьникам научится понимать себя, взаимодействовать со сверстниками, учителями и родителями, найти свое место в школьной жизни</w:t>
      </w:r>
    </w:p>
    <w:p w:rsidR="0061071D" w:rsidRPr="0002311C" w:rsidRDefault="0061071D" w:rsidP="0002311C">
      <w:pPr>
        <w:ind w:firstLine="426"/>
        <w:jc w:val="both"/>
        <w:rPr>
          <w:lang w:eastAsia="en-US"/>
        </w:rPr>
      </w:pPr>
      <w:r w:rsidRPr="0002311C">
        <w:rPr>
          <w:b/>
          <w:lang w:eastAsia="en-US"/>
        </w:rPr>
        <w:tab/>
        <w:t>Задачи:</w:t>
      </w:r>
    </w:p>
    <w:p w:rsidR="0061071D" w:rsidRPr="0002311C" w:rsidRDefault="0061071D" w:rsidP="0002311C">
      <w:pPr>
        <w:ind w:firstLine="426"/>
        <w:jc w:val="both"/>
        <w:rPr>
          <w:lang w:eastAsia="en-US"/>
        </w:rPr>
      </w:pPr>
      <w:r w:rsidRPr="0002311C">
        <w:rPr>
          <w:lang w:eastAsia="en-US"/>
        </w:rPr>
        <w:t xml:space="preserve">1.Мотивировать детей к самопознанию и познанию других людей. </w:t>
      </w:r>
      <w:proofErr w:type="gramStart"/>
      <w:r w:rsidRPr="0002311C">
        <w:rPr>
          <w:lang w:eastAsia="en-US"/>
        </w:rPr>
        <w:t>Пробудить  интерес</w:t>
      </w:r>
      <w:proofErr w:type="gramEnd"/>
      <w:r w:rsidRPr="0002311C">
        <w:rPr>
          <w:lang w:eastAsia="en-US"/>
        </w:rPr>
        <w:t xml:space="preserve"> к внутреннему миру другого человека.</w:t>
      </w:r>
    </w:p>
    <w:p w:rsidR="0061071D" w:rsidRPr="0002311C" w:rsidRDefault="0061071D" w:rsidP="0002311C">
      <w:pPr>
        <w:ind w:firstLine="426"/>
        <w:jc w:val="both"/>
        <w:rPr>
          <w:lang w:eastAsia="en-US"/>
        </w:rPr>
      </w:pPr>
      <w:r w:rsidRPr="0002311C">
        <w:rPr>
          <w:lang w:eastAsia="en-US"/>
        </w:rPr>
        <w:t>2. Учить детей распознавать эмоциональные состояния по мимике, жестам, голосу, понимать чувства другого человека.</w:t>
      </w:r>
    </w:p>
    <w:p w:rsidR="0061071D" w:rsidRPr="0002311C" w:rsidRDefault="0061071D" w:rsidP="0002311C">
      <w:pPr>
        <w:ind w:firstLine="426"/>
        <w:jc w:val="both"/>
        <w:rPr>
          <w:lang w:eastAsia="en-US"/>
        </w:rPr>
      </w:pPr>
      <w:r w:rsidRPr="0002311C">
        <w:rPr>
          <w:lang w:eastAsia="en-US"/>
        </w:rPr>
        <w:t>3.Формировать адекватную установку в отношении школьных трудностей -установку преодоления.</w:t>
      </w:r>
    </w:p>
    <w:p w:rsidR="0061071D" w:rsidRPr="0002311C" w:rsidRDefault="0061071D" w:rsidP="0002311C">
      <w:pPr>
        <w:ind w:firstLine="426"/>
        <w:jc w:val="both"/>
        <w:rPr>
          <w:lang w:eastAsia="en-US"/>
        </w:rPr>
      </w:pPr>
      <w:r w:rsidRPr="0002311C">
        <w:rPr>
          <w:lang w:eastAsia="en-US"/>
        </w:rPr>
        <w:t>4.Развивать социальные и коммуникативные умения, необходимые для установления межличностных отношений друг с другом и учителем.</w:t>
      </w:r>
    </w:p>
    <w:p w:rsidR="0061071D" w:rsidRPr="0002311C" w:rsidRDefault="0061071D" w:rsidP="0002311C">
      <w:pPr>
        <w:ind w:firstLine="426"/>
        <w:jc w:val="both"/>
        <w:rPr>
          <w:lang w:eastAsia="en-US"/>
        </w:rPr>
      </w:pPr>
      <w:r w:rsidRPr="0002311C">
        <w:rPr>
          <w:lang w:eastAsia="en-US"/>
        </w:rPr>
        <w:t>5.Повышать уровень самоконтроля в отношении проявления своего эмоционального состояния в ходе общения. Формировать терпимость к мнению собеседника.</w:t>
      </w:r>
    </w:p>
    <w:p w:rsidR="0061071D" w:rsidRPr="0002311C" w:rsidRDefault="0061071D" w:rsidP="0002311C">
      <w:pPr>
        <w:ind w:firstLine="426"/>
        <w:jc w:val="both"/>
        <w:rPr>
          <w:lang w:eastAsia="en-US"/>
        </w:rPr>
      </w:pPr>
      <w:r w:rsidRPr="0002311C">
        <w:rPr>
          <w:lang w:eastAsia="en-US"/>
        </w:rPr>
        <w:t>6.Корректировать у детей нежелательные черты характера и поведения.</w:t>
      </w:r>
    </w:p>
    <w:p w:rsidR="0061071D" w:rsidRPr="0002311C" w:rsidRDefault="0061071D" w:rsidP="0002311C">
      <w:pPr>
        <w:ind w:firstLine="426"/>
        <w:jc w:val="both"/>
        <w:rPr>
          <w:lang w:eastAsia="en-US"/>
        </w:rPr>
      </w:pPr>
      <w:r w:rsidRPr="0002311C">
        <w:rPr>
          <w:lang w:eastAsia="en-US"/>
        </w:rPr>
        <w:t>7.Расширять пассивный и активный словарь обучающихся.</w:t>
      </w:r>
    </w:p>
    <w:p w:rsidR="0061071D" w:rsidRPr="0002311C" w:rsidRDefault="0061071D" w:rsidP="0002311C">
      <w:pPr>
        <w:ind w:firstLine="426"/>
        <w:jc w:val="both"/>
        <w:rPr>
          <w:lang w:eastAsia="en-US"/>
        </w:rPr>
      </w:pPr>
      <w:r w:rsidRPr="0002311C">
        <w:rPr>
          <w:lang w:eastAsia="en-US"/>
        </w:rPr>
        <w:tab/>
      </w:r>
    </w:p>
    <w:p w:rsidR="0061071D" w:rsidRPr="0002311C" w:rsidRDefault="0061071D" w:rsidP="0002311C">
      <w:pPr>
        <w:ind w:firstLine="426"/>
        <w:jc w:val="both"/>
        <w:rPr>
          <w:b/>
          <w:lang w:eastAsia="en-US"/>
        </w:rPr>
      </w:pPr>
      <w:r w:rsidRPr="0002311C">
        <w:rPr>
          <w:lang w:eastAsia="en-US"/>
        </w:rPr>
        <w:tab/>
      </w:r>
      <w:r w:rsidRPr="0002311C">
        <w:rPr>
          <w:lang w:eastAsia="en-US"/>
        </w:rPr>
        <w:tab/>
      </w:r>
      <w:r w:rsidRPr="0002311C">
        <w:rPr>
          <w:b/>
          <w:lang w:eastAsia="en-US"/>
        </w:rPr>
        <w:t>Общая характеристика предмета:</w:t>
      </w:r>
    </w:p>
    <w:p w:rsidR="0061071D" w:rsidRPr="0002311C" w:rsidRDefault="0061071D" w:rsidP="0002311C">
      <w:pPr>
        <w:ind w:firstLine="426"/>
        <w:jc w:val="both"/>
        <w:rPr>
          <w:lang w:eastAsia="en-US"/>
        </w:rPr>
      </w:pPr>
      <w:r w:rsidRPr="0002311C">
        <w:rPr>
          <w:b/>
          <w:lang w:eastAsia="en-US"/>
        </w:rPr>
        <w:tab/>
      </w:r>
      <w:r w:rsidRPr="0002311C">
        <w:rPr>
          <w:lang w:eastAsia="en-US"/>
        </w:rPr>
        <w:t xml:space="preserve">В основе реализации программы лежит теоретическая модель групповой работы с младшими школьниками, которая включает три основных компонента: </w:t>
      </w:r>
    </w:p>
    <w:p w:rsidR="0061071D" w:rsidRPr="0002311C" w:rsidRDefault="0061071D" w:rsidP="0002311C">
      <w:pPr>
        <w:ind w:firstLine="426"/>
        <w:jc w:val="both"/>
        <w:rPr>
          <w:lang w:eastAsia="en-US"/>
        </w:rPr>
      </w:pPr>
      <w:r w:rsidRPr="0002311C">
        <w:rPr>
          <w:lang w:eastAsia="en-US"/>
        </w:rPr>
        <w:t xml:space="preserve">аксиологический (связанный с сознанием), инструментально-технологический и </w:t>
      </w:r>
      <w:proofErr w:type="spellStart"/>
      <w:r w:rsidRPr="0002311C">
        <w:rPr>
          <w:lang w:eastAsia="en-US"/>
        </w:rPr>
        <w:t>потребностно</w:t>
      </w:r>
      <w:proofErr w:type="spellEnd"/>
      <w:r w:rsidRPr="0002311C">
        <w:rPr>
          <w:lang w:eastAsia="en-US"/>
        </w:rPr>
        <w:t>-мотивационный.</w:t>
      </w:r>
    </w:p>
    <w:p w:rsidR="0061071D" w:rsidRPr="0002311C" w:rsidRDefault="0061071D" w:rsidP="0002311C">
      <w:pPr>
        <w:ind w:firstLine="426"/>
        <w:jc w:val="both"/>
        <w:rPr>
          <w:lang w:eastAsia="en-US"/>
        </w:rPr>
      </w:pPr>
      <w:r w:rsidRPr="0002311C">
        <w:rPr>
          <w:lang w:eastAsia="en-US"/>
        </w:rPr>
        <w:t xml:space="preserve">Аксиологический компонент содержательно представлен ценностями «Я»: собственного «Я» человека, его связи с «Я» других людей и с природными объектами. Он предполагает осознание </w:t>
      </w:r>
      <w:proofErr w:type="gramStart"/>
      <w:r w:rsidRPr="0002311C">
        <w:rPr>
          <w:lang w:eastAsia="en-US"/>
        </w:rPr>
        <w:t>ребёнком  ценности</w:t>
      </w:r>
      <w:proofErr w:type="gramEnd"/>
      <w:r w:rsidRPr="0002311C">
        <w:rPr>
          <w:lang w:eastAsia="en-US"/>
        </w:rPr>
        <w:t>, уникальности себя и окружающих, идентификацию как с живыми, так и неживыми объектами, осознание единства с миром во всей его полноте.</w:t>
      </w:r>
    </w:p>
    <w:p w:rsidR="0061071D" w:rsidRPr="0002311C" w:rsidRDefault="0061071D" w:rsidP="0002311C">
      <w:pPr>
        <w:ind w:firstLine="426"/>
        <w:jc w:val="both"/>
        <w:rPr>
          <w:lang w:eastAsia="en-US"/>
        </w:rPr>
      </w:pPr>
      <w:r w:rsidRPr="0002311C">
        <w:rPr>
          <w:lang w:eastAsia="en-US"/>
        </w:rPr>
        <w:tab/>
        <w:t>Инструментальный компонент предполагает овладение рефлексией как средством самопознания, способностью концентрировать сознание на самом себе, внутреннем мире и своём месте во взаимоотношениях с другими.</w:t>
      </w:r>
    </w:p>
    <w:p w:rsidR="0061071D" w:rsidRPr="0002311C" w:rsidRDefault="0061071D" w:rsidP="0002311C">
      <w:pPr>
        <w:ind w:firstLine="426"/>
        <w:jc w:val="both"/>
        <w:rPr>
          <w:lang w:eastAsia="en-US"/>
        </w:rPr>
      </w:pPr>
      <w:r w:rsidRPr="0002311C">
        <w:rPr>
          <w:lang w:eastAsia="en-US"/>
        </w:rPr>
        <w:tab/>
      </w:r>
      <w:proofErr w:type="spellStart"/>
      <w:r w:rsidRPr="0002311C">
        <w:rPr>
          <w:lang w:eastAsia="en-US"/>
        </w:rPr>
        <w:t>Потребностно</w:t>
      </w:r>
      <w:proofErr w:type="spellEnd"/>
      <w:r w:rsidRPr="0002311C">
        <w:rPr>
          <w:lang w:eastAsia="en-US"/>
        </w:rPr>
        <w:t xml:space="preserve">-мотивационный компонент обеспечивает появление у ребёнка потребности в саморазвитии, </w:t>
      </w:r>
      <w:proofErr w:type="spellStart"/>
      <w:r w:rsidRPr="0002311C">
        <w:rPr>
          <w:lang w:eastAsia="en-US"/>
        </w:rPr>
        <w:t>самоизменении</w:t>
      </w:r>
      <w:proofErr w:type="spellEnd"/>
      <w:r w:rsidRPr="0002311C">
        <w:rPr>
          <w:lang w:eastAsia="en-US"/>
        </w:rPr>
        <w:t>, побуждает к последующей самореализации.</w:t>
      </w:r>
    </w:p>
    <w:p w:rsidR="0061071D" w:rsidRPr="0002311C" w:rsidRDefault="0061071D" w:rsidP="0002311C">
      <w:pPr>
        <w:ind w:firstLine="426"/>
        <w:jc w:val="both"/>
        <w:rPr>
          <w:lang w:eastAsia="en-US"/>
        </w:rPr>
      </w:pPr>
      <w:r w:rsidRPr="0002311C">
        <w:rPr>
          <w:lang w:eastAsia="en-US"/>
        </w:rPr>
        <w:tab/>
        <w:t>Задачи развития являются четвёртым компонентом в данной модели. Работа с ними осуществляется параллельно, т.е. при построении каждого занятия учитываются все направления, но, в зависимости от целей, делается акцент на одном из них.</w:t>
      </w:r>
    </w:p>
    <w:p w:rsidR="0061071D" w:rsidRPr="0002311C" w:rsidRDefault="0061071D" w:rsidP="0002311C">
      <w:pPr>
        <w:ind w:firstLine="426"/>
        <w:jc w:val="both"/>
        <w:rPr>
          <w:lang w:eastAsia="en-US"/>
        </w:rPr>
      </w:pPr>
      <w:proofErr w:type="spellStart"/>
      <w:r w:rsidRPr="0002311C">
        <w:rPr>
          <w:b/>
          <w:lang w:eastAsia="en-US"/>
        </w:rPr>
        <w:t>Метапредметными</w:t>
      </w:r>
      <w:proofErr w:type="spellEnd"/>
      <w:r w:rsidRPr="0002311C">
        <w:rPr>
          <w:b/>
          <w:lang w:eastAsia="en-US"/>
        </w:rPr>
        <w:t xml:space="preserve"> результатами </w:t>
      </w:r>
      <w:r w:rsidRPr="0002311C">
        <w:rPr>
          <w:lang w:eastAsia="en-US"/>
        </w:rPr>
        <w:t>изучения курса является формирование универсальных учебных действий (УУД).</w:t>
      </w:r>
    </w:p>
    <w:p w:rsidR="0061071D" w:rsidRPr="0002311C" w:rsidRDefault="0061071D" w:rsidP="0002311C">
      <w:pPr>
        <w:ind w:firstLine="426"/>
        <w:jc w:val="both"/>
        <w:rPr>
          <w:lang w:eastAsia="en-US"/>
        </w:rPr>
      </w:pPr>
      <w:r w:rsidRPr="0002311C">
        <w:rPr>
          <w:b/>
          <w:lang w:eastAsia="en-US"/>
        </w:rPr>
        <w:t>1 класс</w:t>
      </w:r>
    </w:p>
    <w:p w:rsidR="0061071D" w:rsidRPr="0002311C" w:rsidRDefault="0061071D" w:rsidP="0002311C">
      <w:pPr>
        <w:ind w:firstLine="426"/>
        <w:jc w:val="both"/>
        <w:rPr>
          <w:i/>
          <w:lang w:eastAsia="en-US"/>
        </w:rPr>
      </w:pPr>
      <w:r w:rsidRPr="0002311C">
        <w:rPr>
          <w:i/>
          <w:lang w:eastAsia="en-US"/>
        </w:rPr>
        <w:lastRenderedPageBreak/>
        <w:t>Регулятивные УУД:</w:t>
      </w:r>
    </w:p>
    <w:p w:rsidR="0061071D" w:rsidRPr="0002311C" w:rsidRDefault="0061071D" w:rsidP="0002311C">
      <w:pPr>
        <w:numPr>
          <w:ilvl w:val="0"/>
          <w:numId w:val="21"/>
        </w:numPr>
        <w:jc w:val="both"/>
        <w:rPr>
          <w:lang w:eastAsia="en-US"/>
        </w:rPr>
      </w:pPr>
      <w:r w:rsidRPr="0002311C">
        <w:rPr>
          <w:lang w:eastAsia="en-US"/>
        </w:rPr>
        <w:t>овладевать навыками самоконтроля в общении со сверстниками и взрослыми;</w:t>
      </w:r>
    </w:p>
    <w:p w:rsidR="0061071D" w:rsidRPr="0002311C" w:rsidRDefault="0061071D" w:rsidP="0002311C">
      <w:pPr>
        <w:numPr>
          <w:ilvl w:val="0"/>
          <w:numId w:val="21"/>
        </w:numPr>
        <w:jc w:val="both"/>
        <w:rPr>
          <w:lang w:eastAsia="en-US"/>
        </w:rPr>
      </w:pPr>
      <w:r w:rsidRPr="0002311C">
        <w:rPr>
          <w:lang w:eastAsia="en-US"/>
        </w:rPr>
        <w:t>извлекать с помощью учителя необходимую информацию из литературного текста</w:t>
      </w:r>
    </w:p>
    <w:p w:rsidR="0061071D" w:rsidRPr="0002311C" w:rsidRDefault="0061071D" w:rsidP="0002311C">
      <w:pPr>
        <w:numPr>
          <w:ilvl w:val="0"/>
          <w:numId w:val="21"/>
        </w:numPr>
        <w:jc w:val="both"/>
        <w:rPr>
          <w:lang w:eastAsia="en-US"/>
        </w:rPr>
      </w:pPr>
      <w:r w:rsidRPr="0002311C">
        <w:rPr>
          <w:lang w:eastAsia="en-US"/>
        </w:rPr>
        <w:t>определять и формулировать цель деятельности на занятии с помощью учителя</w:t>
      </w:r>
    </w:p>
    <w:p w:rsidR="0061071D" w:rsidRPr="0002311C" w:rsidRDefault="0061071D" w:rsidP="0002311C">
      <w:pPr>
        <w:numPr>
          <w:ilvl w:val="0"/>
          <w:numId w:val="21"/>
        </w:numPr>
        <w:jc w:val="both"/>
        <w:rPr>
          <w:lang w:eastAsia="en-US"/>
        </w:rPr>
      </w:pPr>
      <w:r w:rsidRPr="0002311C">
        <w:rPr>
          <w:lang w:eastAsia="en-US"/>
        </w:rPr>
        <w:t>учиться осознавать свои трудности и стремиться к их преодолению</w:t>
      </w:r>
    </w:p>
    <w:p w:rsidR="0061071D" w:rsidRPr="0002311C" w:rsidRDefault="0061071D" w:rsidP="0002311C">
      <w:pPr>
        <w:numPr>
          <w:ilvl w:val="0"/>
          <w:numId w:val="21"/>
        </w:numPr>
        <w:jc w:val="both"/>
        <w:rPr>
          <w:lang w:eastAsia="en-US"/>
        </w:rPr>
      </w:pPr>
      <w:r w:rsidRPr="0002311C">
        <w:rPr>
          <w:lang w:eastAsia="en-US"/>
        </w:rPr>
        <w:t>строить речевое высказывание в устной форме</w:t>
      </w:r>
    </w:p>
    <w:p w:rsidR="0061071D" w:rsidRPr="0002311C" w:rsidRDefault="0061071D" w:rsidP="0002311C">
      <w:pPr>
        <w:ind w:firstLine="426"/>
        <w:jc w:val="both"/>
        <w:rPr>
          <w:i/>
          <w:lang w:eastAsia="en-US"/>
        </w:rPr>
      </w:pPr>
      <w:r w:rsidRPr="0002311C">
        <w:rPr>
          <w:i/>
          <w:lang w:eastAsia="en-US"/>
        </w:rPr>
        <w:t>Познавательные УУД:</w:t>
      </w:r>
    </w:p>
    <w:p w:rsidR="0061071D" w:rsidRPr="0002311C" w:rsidRDefault="0061071D" w:rsidP="0002311C">
      <w:pPr>
        <w:numPr>
          <w:ilvl w:val="0"/>
          <w:numId w:val="21"/>
        </w:numPr>
        <w:jc w:val="both"/>
        <w:rPr>
          <w:lang w:eastAsia="en-US"/>
        </w:rPr>
      </w:pPr>
      <w:r w:rsidRPr="0002311C">
        <w:rPr>
          <w:lang w:eastAsia="en-US"/>
        </w:rPr>
        <w:t>уметь распознавать и описывать свои чувства и чувства других людей с помощью учителя</w:t>
      </w:r>
    </w:p>
    <w:p w:rsidR="0061071D" w:rsidRPr="0002311C" w:rsidRDefault="0061071D" w:rsidP="0002311C">
      <w:pPr>
        <w:numPr>
          <w:ilvl w:val="0"/>
          <w:numId w:val="21"/>
        </w:numPr>
        <w:jc w:val="both"/>
        <w:rPr>
          <w:lang w:eastAsia="en-US"/>
        </w:rPr>
      </w:pPr>
      <w:r w:rsidRPr="0002311C">
        <w:rPr>
          <w:lang w:eastAsia="en-US"/>
        </w:rPr>
        <w:t>учиться исследовать свои качества и свои особенности</w:t>
      </w:r>
    </w:p>
    <w:p w:rsidR="0061071D" w:rsidRPr="0002311C" w:rsidRDefault="0061071D" w:rsidP="0002311C">
      <w:pPr>
        <w:numPr>
          <w:ilvl w:val="0"/>
          <w:numId w:val="21"/>
        </w:numPr>
        <w:jc w:val="both"/>
        <w:rPr>
          <w:lang w:eastAsia="en-US"/>
        </w:rPr>
      </w:pPr>
      <w:r w:rsidRPr="0002311C">
        <w:rPr>
          <w:lang w:eastAsia="en-US"/>
        </w:rPr>
        <w:t>учиться рассуждать, строить логические умозаключения с помощью учителя</w:t>
      </w:r>
    </w:p>
    <w:p w:rsidR="0061071D" w:rsidRPr="0002311C" w:rsidRDefault="0061071D" w:rsidP="0002311C">
      <w:pPr>
        <w:numPr>
          <w:ilvl w:val="0"/>
          <w:numId w:val="21"/>
        </w:numPr>
        <w:jc w:val="both"/>
        <w:rPr>
          <w:lang w:eastAsia="en-US"/>
        </w:rPr>
      </w:pPr>
      <w:r w:rsidRPr="0002311C">
        <w:rPr>
          <w:lang w:eastAsia="en-US"/>
        </w:rPr>
        <w:t xml:space="preserve">учиться наблюдать </w:t>
      </w:r>
    </w:p>
    <w:p w:rsidR="0061071D" w:rsidRPr="0002311C" w:rsidRDefault="0061071D" w:rsidP="0002311C">
      <w:pPr>
        <w:numPr>
          <w:ilvl w:val="0"/>
          <w:numId w:val="21"/>
        </w:numPr>
        <w:jc w:val="both"/>
        <w:rPr>
          <w:lang w:eastAsia="en-US"/>
        </w:rPr>
      </w:pPr>
      <w:r w:rsidRPr="0002311C">
        <w:rPr>
          <w:lang w:eastAsia="en-US"/>
        </w:rPr>
        <w:t>моделировать ситуацию с помощью учителя</w:t>
      </w:r>
    </w:p>
    <w:p w:rsidR="0061071D" w:rsidRPr="0002311C" w:rsidRDefault="0061071D" w:rsidP="0002311C">
      <w:pPr>
        <w:ind w:firstLine="426"/>
        <w:jc w:val="both"/>
        <w:rPr>
          <w:i/>
          <w:lang w:eastAsia="en-US"/>
        </w:rPr>
      </w:pPr>
      <w:r w:rsidRPr="0002311C">
        <w:rPr>
          <w:i/>
          <w:lang w:eastAsia="en-US"/>
        </w:rPr>
        <w:t>Коммуникативные УУД:</w:t>
      </w:r>
    </w:p>
    <w:p w:rsidR="0061071D" w:rsidRPr="0002311C" w:rsidRDefault="0061071D" w:rsidP="0002311C">
      <w:pPr>
        <w:numPr>
          <w:ilvl w:val="0"/>
          <w:numId w:val="21"/>
        </w:numPr>
        <w:jc w:val="both"/>
        <w:rPr>
          <w:lang w:eastAsia="en-US"/>
        </w:rPr>
      </w:pPr>
      <w:proofErr w:type="gramStart"/>
      <w:r w:rsidRPr="0002311C">
        <w:rPr>
          <w:lang w:eastAsia="en-US"/>
        </w:rPr>
        <w:t>учиться  доверительно</w:t>
      </w:r>
      <w:proofErr w:type="gramEnd"/>
      <w:r w:rsidRPr="0002311C">
        <w:rPr>
          <w:lang w:eastAsia="en-US"/>
        </w:rPr>
        <w:t xml:space="preserve"> и открыто говорить о своих чувствах</w:t>
      </w:r>
    </w:p>
    <w:p w:rsidR="0061071D" w:rsidRPr="0002311C" w:rsidRDefault="0061071D" w:rsidP="0002311C">
      <w:pPr>
        <w:numPr>
          <w:ilvl w:val="0"/>
          <w:numId w:val="21"/>
        </w:numPr>
        <w:jc w:val="both"/>
        <w:rPr>
          <w:lang w:eastAsia="en-US"/>
        </w:rPr>
      </w:pPr>
      <w:r w:rsidRPr="0002311C">
        <w:rPr>
          <w:lang w:eastAsia="en-US"/>
        </w:rPr>
        <w:t>учиться работать в паре и в группе</w:t>
      </w:r>
    </w:p>
    <w:p w:rsidR="0061071D" w:rsidRPr="0002311C" w:rsidRDefault="0061071D" w:rsidP="0002311C">
      <w:pPr>
        <w:numPr>
          <w:ilvl w:val="0"/>
          <w:numId w:val="21"/>
        </w:numPr>
        <w:jc w:val="both"/>
        <w:rPr>
          <w:lang w:eastAsia="en-US"/>
        </w:rPr>
      </w:pPr>
      <w:r w:rsidRPr="0002311C">
        <w:rPr>
          <w:lang w:eastAsia="en-US"/>
        </w:rPr>
        <w:t>выполнять различные роли</w:t>
      </w:r>
    </w:p>
    <w:p w:rsidR="0061071D" w:rsidRPr="0002311C" w:rsidRDefault="0061071D" w:rsidP="0002311C">
      <w:pPr>
        <w:numPr>
          <w:ilvl w:val="0"/>
          <w:numId w:val="21"/>
        </w:numPr>
        <w:jc w:val="both"/>
        <w:rPr>
          <w:lang w:eastAsia="en-US"/>
        </w:rPr>
      </w:pPr>
      <w:r w:rsidRPr="0002311C">
        <w:rPr>
          <w:lang w:eastAsia="en-US"/>
        </w:rPr>
        <w:t>слушать и понимать речь других ребят</w:t>
      </w:r>
    </w:p>
    <w:p w:rsidR="0061071D" w:rsidRPr="0002311C" w:rsidRDefault="0061071D" w:rsidP="0002311C">
      <w:pPr>
        <w:numPr>
          <w:ilvl w:val="0"/>
          <w:numId w:val="21"/>
        </w:numPr>
        <w:jc w:val="both"/>
        <w:rPr>
          <w:lang w:eastAsia="en-US"/>
        </w:rPr>
      </w:pPr>
      <w:r w:rsidRPr="0002311C">
        <w:rPr>
          <w:lang w:eastAsia="en-US"/>
        </w:rPr>
        <w:t>осознавать особенности позиции ученика и учиться вести себя в соответствии с этой позицией.</w:t>
      </w:r>
    </w:p>
    <w:p w:rsidR="0061071D" w:rsidRPr="0002311C" w:rsidRDefault="0061071D" w:rsidP="0002311C">
      <w:pPr>
        <w:ind w:firstLine="426"/>
        <w:jc w:val="both"/>
        <w:rPr>
          <w:b/>
          <w:lang w:eastAsia="en-US"/>
        </w:rPr>
      </w:pPr>
      <w:r w:rsidRPr="0002311C">
        <w:rPr>
          <w:lang w:eastAsia="en-US"/>
        </w:rPr>
        <w:t xml:space="preserve">  </w:t>
      </w:r>
      <w:r w:rsidRPr="0002311C">
        <w:rPr>
          <w:b/>
          <w:lang w:eastAsia="en-US"/>
        </w:rPr>
        <w:t>2 класс</w:t>
      </w:r>
    </w:p>
    <w:p w:rsidR="0061071D" w:rsidRPr="0002311C" w:rsidRDefault="0061071D" w:rsidP="0002311C">
      <w:pPr>
        <w:ind w:firstLine="426"/>
        <w:jc w:val="both"/>
        <w:rPr>
          <w:lang w:eastAsia="en-US"/>
        </w:rPr>
      </w:pPr>
      <w:r w:rsidRPr="0002311C">
        <w:rPr>
          <w:i/>
          <w:lang w:eastAsia="en-US"/>
        </w:rPr>
        <w:t>Регулятивные УУД:</w:t>
      </w:r>
    </w:p>
    <w:p w:rsidR="0061071D" w:rsidRPr="0002311C" w:rsidRDefault="0061071D" w:rsidP="0002311C">
      <w:pPr>
        <w:numPr>
          <w:ilvl w:val="0"/>
          <w:numId w:val="21"/>
        </w:numPr>
        <w:jc w:val="both"/>
        <w:rPr>
          <w:lang w:eastAsia="en-US"/>
        </w:rPr>
      </w:pPr>
      <w:r w:rsidRPr="0002311C">
        <w:rPr>
          <w:lang w:eastAsia="en-US"/>
        </w:rPr>
        <w:t xml:space="preserve">учиться отреагировать свои чувства в отношении учителя и </w:t>
      </w:r>
    </w:p>
    <w:p w:rsidR="0061071D" w:rsidRPr="0002311C" w:rsidRDefault="0061071D" w:rsidP="0002311C">
      <w:pPr>
        <w:ind w:firstLine="426"/>
        <w:jc w:val="both"/>
        <w:rPr>
          <w:lang w:eastAsia="en-US"/>
        </w:rPr>
      </w:pPr>
      <w:r w:rsidRPr="0002311C">
        <w:rPr>
          <w:lang w:eastAsia="en-US"/>
        </w:rPr>
        <w:t>одноклассников</w:t>
      </w:r>
    </w:p>
    <w:p w:rsidR="0061071D" w:rsidRPr="0002311C" w:rsidRDefault="0061071D" w:rsidP="0002311C">
      <w:pPr>
        <w:numPr>
          <w:ilvl w:val="0"/>
          <w:numId w:val="21"/>
        </w:numPr>
        <w:jc w:val="both"/>
        <w:rPr>
          <w:lang w:eastAsia="en-US"/>
        </w:rPr>
      </w:pPr>
      <w:r w:rsidRPr="0002311C">
        <w:rPr>
          <w:lang w:eastAsia="en-US"/>
        </w:rPr>
        <w:t>учиться прогнозировать последствия своих поступков</w:t>
      </w:r>
    </w:p>
    <w:p w:rsidR="0061071D" w:rsidRPr="0002311C" w:rsidRDefault="0061071D" w:rsidP="0002311C">
      <w:pPr>
        <w:numPr>
          <w:ilvl w:val="0"/>
          <w:numId w:val="21"/>
        </w:numPr>
        <w:jc w:val="both"/>
        <w:rPr>
          <w:lang w:eastAsia="en-US"/>
        </w:rPr>
      </w:pPr>
      <w:r w:rsidRPr="0002311C">
        <w:rPr>
          <w:lang w:eastAsia="en-US"/>
        </w:rPr>
        <w:t xml:space="preserve">определять и формулировать </w:t>
      </w:r>
      <w:proofErr w:type="gramStart"/>
      <w:r w:rsidRPr="0002311C">
        <w:rPr>
          <w:lang w:eastAsia="en-US"/>
        </w:rPr>
        <w:t>цель  в</w:t>
      </w:r>
      <w:proofErr w:type="gramEnd"/>
      <w:r w:rsidRPr="0002311C">
        <w:rPr>
          <w:lang w:eastAsia="en-US"/>
        </w:rPr>
        <w:t xml:space="preserve"> совместной работе с помощью учителя</w:t>
      </w:r>
    </w:p>
    <w:p w:rsidR="0061071D" w:rsidRPr="0002311C" w:rsidRDefault="0061071D" w:rsidP="0002311C">
      <w:pPr>
        <w:numPr>
          <w:ilvl w:val="0"/>
          <w:numId w:val="21"/>
        </w:numPr>
        <w:jc w:val="both"/>
        <w:rPr>
          <w:b/>
          <w:lang w:eastAsia="en-US"/>
        </w:rPr>
      </w:pPr>
      <w:r w:rsidRPr="0002311C">
        <w:rPr>
          <w:lang w:eastAsia="en-US"/>
        </w:rPr>
        <w:t>учиться высказывать своё предположение в ходе работы с различными источниками информации.</w:t>
      </w:r>
    </w:p>
    <w:p w:rsidR="0061071D" w:rsidRPr="0002311C" w:rsidRDefault="0061071D" w:rsidP="0002311C">
      <w:pPr>
        <w:numPr>
          <w:ilvl w:val="0"/>
          <w:numId w:val="21"/>
        </w:numPr>
        <w:jc w:val="both"/>
        <w:rPr>
          <w:b/>
          <w:lang w:eastAsia="en-US"/>
        </w:rPr>
      </w:pPr>
      <w:r w:rsidRPr="0002311C">
        <w:rPr>
          <w:lang w:eastAsia="en-US"/>
        </w:rPr>
        <w:t>строить речевое высказывание в устной форме</w:t>
      </w:r>
    </w:p>
    <w:p w:rsidR="0061071D" w:rsidRPr="0002311C" w:rsidRDefault="0061071D" w:rsidP="0002311C">
      <w:pPr>
        <w:ind w:firstLine="426"/>
        <w:jc w:val="both"/>
        <w:rPr>
          <w:b/>
          <w:lang w:eastAsia="en-US"/>
        </w:rPr>
      </w:pPr>
      <w:r w:rsidRPr="0002311C">
        <w:rPr>
          <w:i/>
          <w:lang w:eastAsia="en-US"/>
        </w:rPr>
        <w:t>Познавательные УУД:</w:t>
      </w:r>
    </w:p>
    <w:p w:rsidR="0061071D" w:rsidRPr="0002311C" w:rsidRDefault="0061071D" w:rsidP="0002311C">
      <w:pPr>
        <w:numPr>
          <w:ilvl w:val="0"/>
          <w:numId w:val="21"/>
        </w:numPr>
        <w:jc w:val="both"/>
        <w:rPr>
          <w:b/>
          <w:lang w:eastAsia="en-US"/>
        </w:rPr>
      </w:pPr>
      <w:r w:rsidRPr="0002311C">
        <w:rPr>
          <w:lang w:eastAsia="en-US"/>
        </w:rPr>
        <w:t>находить ответы на вопросы в различных источниках информации (текст, рисунок. фото)</w:t>
      </w:r>
    </w:p>
    <w:p w:rsidR="0061071D" w:rsidRPr="0002311C" w:rsidRDefault="0061071D" w:rsidP="0002311C">
      <w:pPr>
        <w:numPr>
          <w:ilvl w:val="0"/>
          <w:numId w:val="21"/>
        </w:numPr>
        <w:jc w:val="both"/>
        <w:rPr>
          <w:lang w:eastAsia="en-US"/>
        </w:rPr>
      </w:pPr>
      <w:r w:rsidRPr="0002311C">
        <w:rPr>
          <w:lang w:eastAsia="en-US"/>
        </w:rPr>
        <w:t>делать выводы в результате совместной работы в группе</w:t>
      </w:r>
    </w:p>
    <w:p w:rsidR="0061071D" w:rsidRPr="0002311C" w:rsidRDefault="0061071D" w:rsidP="0002311C">
      <w:pPr>
        <w:numPr>
          <w:ilvl w:val="0"/>
          <w:numId w:val="21"/>
        </w:numPr>
        <w:jc w:val="both"/>
        <w:rPr>
          <w:lang w:eastAsia="en-US"/>
        </w:rPr>
      </w:pPr>
      <w:r w:rsidRPr="0002311C">
        <w:rPr>
          <w:lang w:eastAsia="en-US"/>
        </w:rPr>
        <w:t>учиться графически оформлять изучаемый материал</w:t>
      </w:r>
    </w:p>
    <w:p w:rsidR="0061071D" w:rsidRPr="0002311C" w:rsidRDefault="0061071D" w:rsidP="0002311C">
      <w:pPr>
        <w:numPr>
          <w:ilvl w:val="0"/>
          <w:numId w:val="21"/>
        </w:numPr>
        <w:jc w:val="both"/>
        <w:rPr>
          <w:lang w:eastAsia="en-US"/>
        </w:rPr>
      </w:pPr>
      <w:r w:rsidRPr="0002311C">
        <w:rPr>
          <w:lang w:eastAsia="en-US"/>
        </w:rPr>
        <w:t>моделировать различные ситуации</w:t>
      </w:r>
    </w:p>
    <w:p w:rsidR="0061071D" w:rsidRPr="0002311C" w:rsidRDefault="0061071D" w:rsidP="0002311C">
      <w:pPr>
        <w:numPr>
          <w:ilvl w:val="0"/>
          <w:numId w:val="21"/>
        </w:numPr>
        <w:jc w:val="both"/>
        <w:rPr>
          <w:lang w:eastAsia="en-US"/>
        </w:rPr>
      </w:pPr>
      <w:r w:rsidRPr="0002311C">
        <w:rPr>
          <w:lang w:eastAsia="en-US"/>
        </w:rPr>
        <w:t>усваивать разные способы запоминания информации</w:t>
      </w:r>
      <w:r w:rsidRPr="0002311C">
        <w:rPr>
          <w:lang w:eastAsia="en-US"/>
        </w:rPr>
        <w:tab/>
      </w:r>
      <w:r w:rsidRPr="0002311C">
        <w:rPr>
          <w:lang w:eastAsia="en-US"/>
        </w:rPr>
        <w:tab/>
      </w:r>
    </w:p>
    <w:p w:rsidR="0061071D" w:rsidRPr="0002311C" w:rsidRDefault="0061071D" w:rsidP="0002311C">
      <w:pPr>
        <w:ind w:firstLine="426"/>
        <w:jc w:val="both"/>
        <w:rPr>
          <w:i/>
          <w:lang w:eastAsia="en-US"/>
        </w:rPr>
      </w:pPr>
      <w:r w:rsidRPr="0002311C">
        <w:rPr>
          <w:i/>
          <w:lang w:eastAsia="en-US"/>
        </w:rPr>
        <w:t>Коммуникативные УУД:</w:t>
      </w:r>
      <w:r w:rsidRPr="0002311C">
        <w:rPr>
          <w:i/>
          <w:lang w:eastAsia="en-US"/>
        </w:rPr>
        <w:tab/>
      </w:r>
    </w:p>
    <w:p w:rsidR="0061071D" w:rsidRPr="0002311C" w:rsidRDefault="0061071D" w:rsidP="0002311C">
      <w:pPr>
        <w:numPr>
          <w:ilvl w:val="0"/>
          <w:numId w:val="21"/>
        </w:numPr>
        <w:jc w:val="both"/>
        <w:rPr>
          <w:lang w:eastAsia="en-US"/>
        </w:rPr>
      </w:pPr>
      <w:r w:rsidRPr="0002311C">
        <w:rPr>
          <w:lang w:eastAsia="en-US"/>
        </w:rPr>
        <w:t>учиться позитивно проявлять себя в общении</w:t>
      </w:r>
    </w:p>
    <w:p w:rsidR="0061071D" w:rsidRPr="0002311C" w:rsidRDefault="0061071D" w:rsidP="0002311C">
      <w:pPr>
        <w:numPr>
          <w:ilvl w:val="0"/>
          <w:numId w:val="21"/>
        </w:numPr>
        <w:jc w:val="both"/>
        <w:rPr>
          <w:lang w:eastAsia="en-US"/>
        </w:rPr>
      </w:pPr>
      <w:r w:rsidRPr="0002311C">
        <w:rPr>
          <w:lang w:eastAsia="en-US"/>
        </w:rPr>
        <w:t>учиться договариваться и приходить к общему решению</w:t>
      </w:r>
    </w:p>
    <w:p w:rsidR="0061071D" w:rsidRPr="0002311C" w:rsidRDefault="0061071D" w:rsidP="0002311C">
      <w:pPr>
        <w:numPr>
          <w:ilvl w:val="0"/>
          <w:numId w:val="21"/>
        </w:numPr>
        <w:jc w:val="both"/>
        <w:rPr>
          <w:lang w:eastAsia="en-US"/>
        </w:rPr>
      </w:pPr>
      <w:r w:rsidRPr="0002311C">
        <w:rPr>
          <w:lang w:eastAsia="en-US"/>
        </w:rPr>
        <w:t>учиться понимать эмоции и поступки других людей</w:t>
      </w:r>
    </w:p>
    <w:p w:rsidR="0061071D" w:rsidRPr="0002311C" w:rsidRDefault="0061071D" w:rsidP="0002311C">
      <w:pPr>
        <w:numPr>
          <w:ilvl w:val="0"/>
          <w:numId w:val="21"/>
        </w:numPr>
        <w:jc w:val="both"/>
        <w:rPr>
          <w:lang w:eastAsia="en-US"/>
        </w:rPr>
      </w:pPr>
      <w:r w:rsidRPr="0002311C">
        <w:rPr>
          <w:lang w:eastAsia="en-US"/>
        </w:rPr>
        <w:t>овладевать способами позитивного разрешения конфликтов</w:t>
      </w:r>
    </w:p>
    <w:p w:rsidR="0061071D" w:rsidRPr="0002311C" w:rsidRDefault="0061071D" w:rsidP="0002311C">
      <w:pPr>
        <w:ind w:firstLine="426"/>
        <w:jc w:val="both"/>
        <w:rPr>
          <w:b/>
          <w:lang w:eastAsia="en-US"/>
        </w:rPr>
      </w:pPr>
      <w:r w:rsidRPr="0002311C">
        <w:rPr>
          <w:lang w:eastAsia="en-US"/>
        </w:rPr>
        <w:t xml:space="preserve"> </w:t>
      </w:r>
      <w:r w:rsidRPr="0002311C">
        <w:rPr>
          <w:b/>
          <w:lang w:eastAsia="en-US"/>
        </w:rPr>
        <w:t xml:space="preserve">3 - 4 класс  </w:t>
      </w:r>
    </w:p>
    <w:p w:rsidR="0061071D" w:rsidRPr="0002311C" w:rsidRDefault="0061071D" w:rsidP="0002311C">
      <w:pPr>
        <w:ind w:firstLine="426"/>
        <w:jc w:val="both"/>
        <w:rPr>
          <w:i/>
          <w:lang w:eastAsia="en-US"/>
        </w:rPr>
      </w:pPr>
      <w:r w:rsidRPr="0002311C">
        <w:rPr>
          <w:i/>
          <w:lang w:eastAsia="en-US"/>
        </w:rPr>
        <w:t>Регулятивные УУД:</w:t>
      </w:r>
    </w:p>
    <w:p w:rsidR="0061071D" w:rsidRPr="0002311C" w:rsidRDefault="0061071D" w:rsidP="0002311C">
      <w:pPr>
        <w:numPr>
          <w:ilvl w:val="0"/>
          <w:numId w:val="21"/>
        </w:numPr>
        <w:jc w:val="both"/>
        <w:rPr>
          <w:lang w:eastAsia="en-US"/>
        </w:rPr>
      </w:pPr>
      <w:r w:rsidRPr="0002311C">
        <w:rPr>
          <w:lang w:eastAsia="en-US"/>
        </w:rPr>
        <w:t>осознавать свои телесные ощущения, связанные с напряжением и расслаблением</w:t>
      </w:r>
    </w:p>
    <w:p w:rsidR="0061071D" w:rsidRPr="0002311C" w:rsidRDefault="0061071D" w:rsidP="0002311C">
      <w:pPr>
        <w:numPr>
          <w:ilvl w:val="0"/>
          <w:numId w:val="21"/>
        </w:numPr>
        <w:jc w:val="both"/>
        <w:rPr>
          <w:lang w:eastAsia="en-US"/>
        </w:rPr>
      </w:pPr>
      <w:r w:rsidRPr="0002311C">
        <w:rPr>
          <w:lang w:eastAsia="en-US"/>
        </w:rPr>
        <w:t xml:space="preserve">извлекать необходимую </w:t>
      </w:r>
      <w:proofErr w:type="gramStart"/>
      <w:r w:rsidRPr="0002311C">
        <w:rPr>
          <w:lang w:eastAsia="en-US"/>
        </w:rPr>
        <w:t>информацию  из</w:t>
      </w:r>
      <w:proofErr w:type="gramEnd"/>
      <w:r w:rsidRPr="0002311C">
        <w:rPr>
          <w:lang w:eastAsia="en-US"/>
        </w:rPr>
        <w:t xml:space="preserve"> текста</w:t>
      </w:r>
    </w:p>
    <w:p w:rsidR="0061071D" w:rsidRPr="0002311C" w:rsidRDefault="0061071D" w:rsidP="0002311C">
      <w:pPr>
        <w:numPr>
          <w:ilvl w:val="0"/>
          <w:numId w:val="21"/>
        </w:numPr>
        <w:jc w:val="both"/>
        <w:rPr>
          <w:lang w:eastAsia="en-US"/>
        </w:rPr>
      </w:pPr>
      <w:r w:rsidRPr="0002311C">
        <w:rPr>
          <w:lang w:eastAsia="en-US"/>
        </w:rPr>
        <w:t>определять и формулировать цель в совместной работе</w:t>
      </w:r>
    </w:p>
    <w:p w:rsidR="0061071D" w:rsidRPr="0002311C" w:rsidRDefault="0061071D" w:rsidP="0002311C">
      <w:pPr>
        <w:numPr>
          <w:ilvl w:val="0"/>
          <w:numId w:val="21"/>
        </w:numPr>
        <w:jc w:val="both"/>
        <w:rPr>
          <w:lang w:eastAsia="en-US"/>
        </w:rPr>
      </w:pPr>
      <w:r w:rsidRPr="0002311C">
        <w:rPr>
          <w:lang w:eastAsia="en-US"/>
        </w:rPr>
        <w:t>учиться делать осознанный выбор в сложных ситуациях</w:t>
      </w:r>
    </w:p>
    <w:p w:rsidR="0061071D" w:rsidRPr="0002311C" w:rsidRDefault="0061071D" w:rsidP="0002311C">
      <w:pPr>
        <w:numPr>
          <w:ilvl w:val="0"/>
          <w:numId w:val="21"/>
        </w:numPr>
        <w:jc w:val="both"/>
        <w:rPr>
          <w:lang w:eastAsia="en-US"/>
        </w:rPr>
      </w:pPr>
      <w:r w:rsidRPr="0002311C">
        <w:rPr>
          <w:lang w:eastAsia="en-US"/>
        </w:rPr>
        <w:t>осознавать свою долю ответственности за всё, что с ним происходит</w:t>
      </w:r>
    </w:p>
    <w:p w:rsidR="0061071D" w:rsidRPr="0002311C" w:rsidRDefault="0061071D" w:rsidP="0002311C">
      <w:pPr>
        <w:numPr>
          <w:ilvl w:val="0"/>
          <w:numId w:val="21"/>
        </w:numPr>
        <w:jc w:val="both"/>
        <w:rPr>
          <w:lang w:eastAsia="en-US"/>
        </w:rPr>
      </w:pPr>
      <w:r w:rsidRPr="0002311C">
        <w:rPr>
          <w:lang w:eastAsia="en-US"/>
        </w:rPr>
        <w:t>реалистично строить свои взаимоотношения друг с другом и взрослыми</w:t>
      </w:r>
    </w:p>
    <w:p w:rsidR="0061071D" w:rsidRPr="0002311C" w:rsidRDefault="0061071D" w:rsidP="0002311C">
      <w:pPr>
        <w:numPr>
          <w:ilvl w:val="0"/>
          <w:numId w:val="21"/>
        </w:numPr>
        <w:jc w:val="both"/>
        <w:rPr>
          <w:lang w:eastAsia="en-US"/>
        </w:rPr>
      </w:pPr>
      <w:r w:rsidRPr="0002311C">
        <w:rPr>
          <w:lang w:eastAsia="en-US"/>
        </w:rPr>
        <w:t xml:space="preserve">планировать цели и пути </w:t>
      </w:r>
      <w:proofErr w:type="spellStart"/>
      <w:r w:rsidRPr="0002311C">
        <w:rPr>
          <w:lang w:eastAsia="en-US"/>
        </w:rPr>
        <w:t>самоизменения</w:t>
      </w:r>
      <w:proofErr w:type="spellEnd"/>
      <w:r w:rsidRPr="0002311C">
        <w:rPr>
          <w:lang w:eastAsia="en-US"/>
        </w:rPr>
        <w:t xml:space="preserve"> с помощью взрослого</w:t>
      </w:r>
    </w:p>
    <w:p w:rsidR="0061071D" w:rsidRPr="0002311C" w:rsidRDefault="0061071D" w:rsidP="0002311C">
      <w:pPr>
        <w:numPr>
          <w:ilvl w:val="0"/>
          <w:numId w:val="21"/>
        </w:numPr>
        <w:jc w:val="both"/>
        <w:rPr>
          <w:lang w:eastAsia="en-US"/>
        </w:rPr>
      </w:pPr>
      <w:r w:rsidRPr="0002311C">
        <w:rPr>
          <w:lang w:eastAsia="en-US"/>
        </w:rPr>
        <w:t>соотносить результат с целью и оценивать его.</w:t>
      </w:r>
    </w:p>
    <w:p w:rsidR="0061071D" w:rsidRPr="0002311C" w:rsidRDefault="0061071D" w:rsidP="0002311C">
      <w:pPr>
        <w:ind w:firstLine="426"/>
        <w:jc w:val="both"/>
        <w:rPr>
          <w:lang w:eastAsia="en-US"/>
        </w:rPr>
      </w:pPr>
      <w:r w:rsidRPr="0002311C">
        <w:rPr>
          <w:i/>
          <w:lang w:eastAsia="en-US"/>
        </w:rPr>
        <w:t>Познавательные УУД:</w:t>
      </w:r>
    </w:p>
    <w:p w:rsidR="0061071D" w:rsidRPr="0002311C" w:rsidRDefault="0061071D" w:rsidP="0002311C">
      <w:pPr>
        <w:numPr>
          <w:ilvl w:val="0"/>
          <w:numId w:val="21"/>
        </w:numPr>
        <w:jc w:val="both"/>
        <w:rPr>
          <w:lang w:eastAsia="en-US"/>
        </w:rPr>
      </w:pPr>
      <w:r w:rsidRPr="0002311C">
        <w:rPr>
          <w:lang w:eastAsia="en-US"/>
        </w:rPr>
        <w:lastRenderedPageBreak/>
        <w:t>планировать свои действия в соответствии с поставленной задачей</w:t>
      </w:r>
    </w:p>
    <w:p w:rsidR="0061071D" w:rsidRPr="0002311C" w:rsidRDefault="0061071D" w:rsidP="0002311C">
      <w:pPr>
        <w:numPr>
          <w:ilvl w:val="0"/>
          <w:numId w:val="21"/>
        </w:numPr>
        <w:jc w:val="both"/>
        <w:rPr>
          <w:lang w:eastAsia="en-US"/>
        </w:rPr>
      </w:pPr>
      <w:r w:rsidRPr="0002311C">
        <w:rPr>
          <w:lang w:eastAsia="en-US"/>
        </w:rPr>
        <w:t>наблюдать, сравнивать по признакам, сопоставлять</w:t>
      </w:r>
    </w:p>
    <w:p w:rsidR="0061071D" w:rsidRPr="0002311C" w:rsidRDefault="0061071D" w:rsidP="0002311C">
      <w:pPr>
        <w:numPr>
          <w:ilvl w:val="0"/>
          <w:numId w:val="21"/>
        </w:numPr>
        <w:jc w:val="both"/>
        <w:rPr>
          <w:lang w:eastAsia="en-US"/>
        </w:rPr>
      </w:pPr>
      <w:r w:rsidRPr="0002311C">
        <w:rPr>
          <w:lang w:eastAsia="en-US"/>
        </w:rPr>
        <w:t>обогатить представление о собственных возможностях и способностях</w:t>
      </w:r>
    </w:p>
    <w:p w:rsidR="0061071D" w:rsidRPr="0002311C" w:rsidRDefault="0061071D" w:rsidP="0002311C">
      <w:pPr>
        <w:numPr>
          <w:ilvl w:val="0"/>
          <w:numId w:val="21"/>
        </w:numPr>
        <w:jc w:val="both"/>
        <w:rPr>
          <w:lang w:eastAsia="en-US"/>
        </w:rPr>
      </w:pPr>
      <w:r w:rsidRPr="0002311C">
        <w:rPr>
          <w:lang w:eastAsia="en-US"/>
        </w:rPr>
        <w:t>учиться наблюдать и осознавать происходящие в самом себе изменения</w:t>
      </w:r>
    </w:p>
    <w:p w:rsidR="0061071D" w:rsidRPr="0002311C" w:rsidRDefault="0061071D" w:rsidP="0002311C">
      <w:pPr>
        <w:numPr>
          <w:ilvl w:val="0"/>
          <w:numId w:val="21"/>
        </w:numPr>
        <w:jc w:val="both"/>
        <w:rPr>
          <w:lang w:eastAsia="en-US"/>
        </w:rPr>
      </w:pPr>
      <w:r w:rsidRPr="0002311C">
        <w:rPr>
          <w:lang w:eastAsia="en-US"/>
        </w:rPr>
        <w:t>оценивать правильность выполнения действий и корректировать при необходимости</w:t>
      </w:r>
    </w:p>
    <w:p w:rsidR="0061071D" w:rsidRPr="0002311C" w:rsidRDefault="0061071D" w:rsidP="0002311C">
      <w:pPr>
        <w:numPr>
          <w:ilvl w:val="0"/>
          <w:numId w:val="21"/>
        </w:numPr>
        <w:jc w:val="both"/>
        <w:rPr>
          <w:lang w:eastAsia="en-US"/>
        </w:rPr>
      </w:pPr>
      <w:r w:rsidRPr="0002311C">
        <w:rPr>
          <w:lang w:eastAsia="en-US"/>
        </w:rPr>
        <w:t>учиться моделировать новый образ на основе личного жизненного опыта</w:t>
      </w:r>
    </w:p>
    <w:p w:rsidR="0061071D" w:rsidRPr="0002311C" w:rsidRDefault="0061071D" w:rsidP="0002311C">
      <w:pPr>
        <w:numPr>
          <w:ilvl w:val="0"/>
          <w:numId w:val="21"/>
        </w:numPr>
        <w:jc w:val="both"/>
        <w:rPr>
          <w:lang w:eastAsia="en-US"/>
        </w:rPr>
      </w:pPr>
      <w:r w:rsidRPr="0002311C">
        <w:rPr>
          <w:lang w:eastAsia="en-US"/>
        </w:rPr>
        <w:t>находить ответы на вопросы в тексте, перерабатывать информацию</w:t>
      </w:r>
    </w:p>
    <w:p w:rsidR="0061071D" w:rsidRPr="0002311C" w:rsidRDefault="0061071D" w:rsidP="0002311C">
      <w:pPr>
        <w:numPr>
          <w:ilvl w:val="0"/>
          <w:numId w:val="21"/>
        </w:numPr>
        <w:jc w:val="both"/>
        <w:rPr>
          <w:lang w:eastAsia="en-US"/>
        </w:rPr>
      </w:pPr>
      <w:r w:rsidRPr="0002311C">
        <w:rPr>
          <w:lang w:eastAsia="en-US"/>
        </w:rPr>
        <w:t>адекватно воспринимать оценку учителя</w:t>
      </w:r>
    </w:p>
    <w:p w:rsidR="0061071D" w:rsidRPr="0002311C" w:rsidRDefault="0061071D" w:rsidP="0002311C">
      <w:pPr>
        <w:ind w:firstLine="426"/>
        <w:jc w:val="both"/>
        <w:rPr>
          <w:lang w:eastAsia="en-US"/>
        </w:rPr>
      </w:pPr>
      <w:proofErr w:type="spellStart"/>
      <w:r w:rsidRPr="0002311C">
        <w:rPr>
          <w:i/>
          <w:lang w:eastAsia="en-US"/>
        </w:rPr>
        <w:t>КоммуникативныеУУД</w:t>
      </w:r>
      <w:proofErr w:type="spellEnd"/>
      <w:r w:rsidRPr="0002311C">
        <w:rPr>
          <w:i/>
          <w:lang w:eastAsia="en-US"/>
        </w:rPr>
        <w:t>:</w:t>
      </w:r>
    </w:p>
    <w:p w:rsidR="0061071D" w:rsidRPr="0002311C" w:rsidRDefault="0061071D" w:rsidP="0002311C">
      <w:pPr>
        <w:numPr>
          <w:ilvl w:val="0"/>
          <w:numId w:val="21"/>
        </w:numPr>
        <w:jc w:val="both"/>
        <w:rPr>
          <w:lang w:eastAsia="en-US"/>
        </w:rPr>
      </w:pPr>
      <w:r w:rsidRPr="0002311C">
        <w:rPr>
          <w:lang w:eastAsia="en-US"/>
        </w:rPr>
        <w:t>ориентироваться на позицию партнёра в общении и взаимодействии</w:t>
      </w:r>
    </w:p>
    <w:p w:rsidR="0061071D" w:rsidRPr="0002311C" w:rsidRDefault="0061071D" w:rsidP="0002311C">
      <w:pPr>
        <w:numPr>
          <w:ilvl w:val="0"/>
          <w:numId w:val="21"/>
        </w:numPr>
        <w:jc w:val="both"/>
        <w:rPr>
          <w:lang w:eastAsia="en-US"/>
        </w:rPr>
      </w:pPr>
      <w:r w:rsidRPr="0002311C">
        <w:rPr>
          <w:lang w:eastAsia="en-US"/>
        </w:rPr>
        <w:t>учиться контролировать свою речь и поступки</w:t>
      </w:r>
    </w:p>
    <w:p w:rsidR="0061071D" w:rsidRPr="0002311C" w:rsidRDefault="0061071D" w:rsidP="0002311C">
      <w:pPr>
        <w:numPr>
          <w:ilvl w:val="0"/>
          <w:numId w:val="21"/>
        </w:numPr>
        <w:jc w:val="both"/>
        <w:rPr>
          <w:lang w:eastAsia="en-US"/>
        </w:rPr>
      </w:pPr>
      <w:r w:rsidRPr="0002311C">
        <w:rPr>
          <w:lang w:eastAsia="en-US"/>
        </w:rPr>
        <w:t>учиться толерантному отношению к другому мнению</w:t>
      </w:r>
    </w:p>
    <w:p w:rsidR="0061071D" w:rsidRPr="0002311C" w:rsidRDefault="0061071D" w:rsidP="0002311C">
      <w:pPr>
        <w:numPr>
          <w:ilvl w:val="0"/>
          <w:numId w:val="21"/>
        </w:numPr>
        <w:jc w:val="both"/>
        <w:rPr>
          <w:lang w:eastAsia="en-US"/>
        </w:rPr>
      </w:pPr>
      <w:r w:rsidRPr="0002311C">
        <w:rPr>
          <w:lang w:eastAsia="en-US"/>
        </w:rPr>
        <w:t>учиться самостоятельно решать проблемы в общении</w:t>
      </w:r>
    </w:p>
    <w:p w:rsidR="0061071D" w:rsidRPr="0002311C" w:rsidRDefault="0061071D" w:rsidP="0002311C">
      <w:pPr>
        <w:numPr>
          <w:ilvl w:val="0"/>
          <w:numId w:val="21"/>
        </w:numPr>
        <w:jc w:val="both"/>
        <w:rPr>
          <w:lang w:eastAsia="en-US"/>
        </w:rPr>
      </w:pPr>
      <w:r w:rsidRPr="0002311C">
        <w:rPr>
          <w:lang w:eastAsia="en-US"/>
        </w:rPr>
        <w:t>осознавать необходимость признания и уважения прав других людей</w:t>
      </w:r>
    </w:p>
    <w:p w:rsidR="0061071D" w:rsidRPr="0002311C" w:rsidRDefault="0061071D" w:rsidP="0002311C">
      <w:pPr>
        <w:numPr>
          <w:ilvl w:val="0"/>
          <w:numId w:val="21"/>
        </w:numPr>
        <w:jc w:val="both"/>
        <w:rPr>
          <w:lang w:eastAsia="en-US"/>
        </w:rPr>
      </w:pPr>
      <w:r w:rsidRPr="0002311C">
        <w:rPr>
          <w:lang w:eastAsia="en-US"/>
        </w:rPr>
        <w:t>формулировать своё собственное мнение и позицию</w:t>
      </w:r>
    </w:p>
    <w:p w:rsidR="0061071D" w:rsidRPr="0002311C" w:rsidRDefault="0061071D" w:rsidP="0002311C">
      <w:pPr>
        <w:numPr>
          <w:ilvl w:val="0"/>
          <w:numId w:val="21"/>
        </w:numPr>
        <w:jc w:val="both"/>
        <w:rPr>
          <w:lang w:eastAsia="en-US"/>
        </w:rPr>
      </w:pPr>
      <w:r w:rsidRPr="0002311C">
        <w:rPr>
          <w:lang w:eastAsia="en-US"/>
        </w:rPr>
        <w:t>учиться грамотно задавать вопросы и участвовать в диалоге.</w:t>
      </w:r>
    </w:p>
    <w:p w:rsidR="0061071D" w:rsidRPr="0002311C" w:rsidRDefault="0061071D" w:rsidP="0002311C">
      <w:pPr>
        <w:ind w:firstLine="426"/>
        <w:jc w:val="both"/>
        <w:rPr>
          <w:lang w:eastAsia="en-US"/>
        </w:rPr>
      </w:pPr>
      <w:r w:rsidRPr="0002311C">
        <w:rPr>
          <w:lang w:eastAsia="en-US"/>
        </w:rPr>
        <w:t xml:space="preserve">А также методы, адаптированные к условиям школьного обучения. К ним относятся: игровые методы (дидактические, ролевые, дискуссионные и творческие игры), </w:t>
      </w:r>
      <w:r w:rsidRPr="0002311C">
        <w:rPr>
          <w:bCs/>
          <w:iCs/>
          <w:lang w:eastAsia="en-US"/>
        </w:rPr>
        <w:t>метод творческого самовыражения</w:t>
      </w:r>
      <w:r w:rsidRPr="0002311C">
        <w:rPr>
          <w:lang w:eastAsia="en-US"/>
        </w:rPr>
        <w:t xml:space="preserve"> (литературное, художественное и др. виды творчества), </w:t>
      </w:r>
      <w:r w:rsidRPr="0002311C">
        <w:rPr>
          <w:bCs/>
          <w:iCs/>
          <w:lang w:eastAsia="en-US"/>
        </w:rPr>
        <w:t>методы психической саморегуляции и тренировки психических функций</w:t>
      </w:r>
      <w:r w:rsidRPr="0002311C">
        <w:rPr>
          <w:lang w:eastAsia="en-US"/>
        </w:rPr>
        <w:t xml:space="preserve"> (аутогенная тренировка, психофизическая гимнастика, приемы эмоциональной разгрузки), когнитивные методы. </w:t>
      </w:r>
    </w:p>
    <w:p w:rsidR="0061071D" w:rsidRPr="0002311C" w:rsidRDefault="0061071D" w:rsidP="0002311C">
      <w:pPr>
        <w:ind w:firstLine="426"/>
        <w:jc w:val="both"/>
        <w:rPr>
          <w:lang w:eastAsia="en-US"/>
        </w:rPr>
      </w:pPr>
      <w:r w:rsidRPr="0002311C">
        <w:rPr>
          <w:lang w:eastAsia="en-US"/>
        </w:rPr>
        <w:t>Обучение основано на использовании традиционных принципов дидактики: принцип воспитывающего обучения, научности, наглядности, сознательности и активности, систематичности, прочности, доступности. Индивидуальный подход, учет возрастных возможностей для преподавания психологии в обучении младших школьников имеют исключительное значение.</w:t>
      </w:r>
    </w:p>
    <w:p w:rsidR="0061071D" w:rsidRPr="0002311C" w:rsidRDefault="0061071D" w:rsidP="0002311C">
      <w:pPr>
        <w:ind w:firstLine="426"/>
        <w:jc w:val="both"/>
        <w:rPr>
          <w:lang w:eastAsia="en-US"/>
        </w:rPr>
      </w:pPr>
      <w:r w:rsidRPr="0002311C">
        <w:rPr>
          <w:lang w:eastAsia="en-US"/>
        </w:rPr>
        <w:t xml:space="preserve">К </w:t>
      </w:r>
      <w:r w:rsidRPr="0002311C">
        <w:rPr>
          <w:bCs/>
          <w:lang w:eastAsia="en-US"/>
        </w:rPr>
        <w:t>результатам обучения</w:t>
      </w:r>
      <w:r w:rsidRPr="0002311C">
        <w:rPr>
          <w:lang w:eastAsia="en-US"/>
        </w:rPr>
        <w:t xml:space="preserve"> относятся </w:t>
      </w:r>
      <w:r w:rsidRPr="0002311C">
        <w:rPr>
          <w:bCs/>
          <w:iCs/>
          <w:lang w:eastAsia="en-US"/>
        </w:rPr>
        <w:t>психологические знания</w:t>
      </w:r>
      <w:r w:rsidRPr="0002311C">
        <w:rPr>
          <w:lang w:eastAsia="en-US"/>
        </w:rPr>
        <w:t xml:space="preserve"> (понятия, факты, идеи, законы науки психологии, способы психической деятельности), </w:t>
      </w:r>
      <w:r w:rsidRPr="0002311C">
        <w:rPr>
          <w:bCs/>
          <w:iCs/>
          <w:lang w:eastAsia="en-US"/>
        </w:rPr>
        <w:t xml:space="preserve">психологические умения </w:t>
      </w:r>
      <w:r w:rsidRPr="0002311C">
        <w:rPr>
          <w:lang w:eastAsia="en-US"/>
        </w:rPr>
        <w:t xml:space="preserve">(чем для самого человека становятся те знания и способы действия, которые он приобретает в процессе обучения), </w:t>
      </w:r>
      <w:r w:rsidRPr="0002311C">
        <w:rPr>
          <w:bCs/>
          <w:iCs/>
          <w:lang w:eastAsia="en-US"/>
        </w:rPr>
        <w:t>навыки</w:t>
      </w:r>
      <w:r w:rsidRPr="0002311C">
        <w:rPr>
          <w:lang w:eastAsia="en-US"/>
        </w:rPr>
        <w:t xml:space="preserve"> (привычка мыслить и действовать в соответствии с психологической культурой),</w:t>
      </w:r>
      <w:r w:rsidRPr="0002311C">
        <w:rPr>
          <w:iCs/>
          <w:lang w:eastAsia="en-US"/>
        </w:rPr>
        <w:t xml:space="preserve"> </w:t>
      </w:r>
      <w:r w:rsidRPr="0002311C">
        <w:rPr>
          <w:bCs/>
          <w:iCs/>
          <w:lang w:eastAsia="en-US"/>
        </w:rPr>
        <w:t>опыт творческой самодеятельности, овладение культурой психической деятельности, формирование эмоционально-целостного отношения</w:t>
      </w:r>
      <w:r w:rsidRPr="0002311C">
        <w:rPr>
          <w:lang w:eastAsia="en-US"/>
        </w:rPr>
        <w:t xml:space="preserve"> к психологической реальности и действительности в целом.</w:t>
      </w:r>
      <w:r w:rsidRPr="0002311C">
        <w:rPr>
          <w:lang w:eastAsia="en-US"/>
        </w:rPr>
        <w:br/>
      </w:r>
    </w:p>
    <w:p w:rsidR="0061071D" w:rsidRPr="0002311C" w:rsidRDefault="0061071D" w:rsidP="0002311C">
      <w:pPr>
        <w:ind w:firstLine="426"/>
        <w:jc w:val="both"/>
        <w:rPr>
          <w:b/>
          <w:bCs/>
          <w:lang w:eastAsia="en-US"/>
        </w:rPr>
      </w:pPr>
      <w:proofErr w:type="spellStart"/>
      <w:r w:rsidRPr="0002311C">
        <w:rPr>
          <w:b/>
          <w:bCs/>
          <w:lang w:eastAsia="en-US"/>
        </w:rPr>
        <w:t>Межпредметные</w:t>
      </w:r>
      <w:proofErr w:type="spellEnd"/>
      <w:r w:rsidRPr="0002311C">
        <w:rPr>
          <w:b/>
          <w:bCs/>
          <w:lang w:eastAsia="en-US"/>
        </w:rPr>
        <w:t xml:space="preserve"> связи: </w:t>
      </w:r>
    </w:p>
    <w:p w:rsidR="0061071D" w:rsidRPr="0002311C" w:rsidRDefault="0061071D" w:rsidP="0002311C">
      <w:pPr>
        <w:ind w:firstLine="426"/>
        <w:jc w:val="both"/>
        <w:rPr>
          <w:lang w:eastAsia="en-US"/>
        </w:rPr>
      </w:pPr>
      <w:r w:rsidRPr="0002311C">
        <w:rPr>
          <w:lang w:eastAsia="en-US"/>
        </w:rPr>
        <w:t>Программа эффективно работает в связи с другими дисциплинами: ОБЖ, литература, математика, русский язык, где темы являются практическим продолжением изученного, или сами психологические знания являются базой для усвоения знаний вышеперечисленных предметов.</w:t>
      </w:r>
    </w:p>
    <w:p w:rsidR="0061071D" w:rsidRPr="0002311C" w:rsidRDefault="0061071D" w:rsidP="0002311C">
      <w:pPr>
        <w:ind w:firstLine="426"/>
        <w:jc w:val="both"/>
        <w:rPr>
          <w:lang w:eastAsia="en-US"/>
        </w:rPr>
      </w:pPr>
    </w:p>
    <w:p w:rsidR="0061071D" w:rsidRPr="0002311C" w:rsidRDefault="0061071D" w:rsidP="0002311C">
      <w:pPr>
        <w:ind w:firstLine="426"/>
        <w:jc w:val="both"/>
        <w:rPr>
          <w:lang w:eastAsia="en-US"/>
        </w:rPr>
      </w:pPr>
      <w:r w:rsidRPr="0002311C">
        <w:rPr>
          <w:b/>
          <w:bCs/>
          <w:lang w:eastAsia="en-US"/>
        </w:rPr>
        <w:t>Принципы реализации программы:</w:t>
      </w:r>
    </w:p>
    <w:p w:rsidR="0061071D" w:rsidRPr="0002311C" w:rsidRDefault="0061071D" w:rsidP="0002311C">
      <w:pPr>
        <w:ind w:firstLine="426"/>
        <w:jc w:val="both"/>
        <w:rPr>
          <w:lang w:eastAsia="en-US"/>
        </w:rPr>
      </w:pPr>
      <w:r w:rsidRPr="0002311C">
        <w:rPr>
          <w:i/>
          <w:iCs/>
          <w:lang w:eastAsia="en-US"/>
        </w:rPr>
        <w:t xml:space="preserve">1. Принцип индивидуализации </w:t>
      </w:r>
      <w:r w:rsidRPr="0002311C">
        <w:rPr>
          <w:lang w:eastAsia="en-US"/>
        </w:rPr>
        <w:t>предполагает учёт возраста, учёт типа детско-родительских отношений, уровня общего состояния ребёнка.</w:t>
      </w:r>
    </w:p>
    <w:p w:rsidR="0061071D" w:rsidRPr="0002311C" w:rsidRDefault="0061071D" w:rsidP="0002311C">
      <w:pPr>
        <w:ind w:firstLine="426"/>
        <w:jc w:val="both"/>
        <w:rPr>
          <w:lang w:eastAsia="en-US"/>
        </w:rPr>
      </w:pPr>
      <w:r w:rsidRPr="0002311C">
        <w:rPr>
          <w:lang w:eastAsia="en-US"/>
        </w:rPr>
        <w:t xml:space="preserve">2. </w:t>
      </w:r>
      <w:r w:rsidRPr="0002311C">
        <w:rPr>
          <w:i/>
          <w:iCs/>
          <w:lang w:eastAsia="en-US"/>
        </w:rPr>
        <w:t>Принцип доступности</w:t>
      </w:r>
      <w:r w:rsidRPr="0002311C">
        <w:rPr>
          <w:lang w:eastAsia="en-US"/>
        </w:rPr>
        <w:t xml:space="preserve"> от уровня психологических особенностей ребёнка.</w:t>
      </w:r>
    </w:p>
    <w:p w:rsidR="0061071D" w:rsidRPr="0002311C" w:rsidRDefault="0061071D" w:rsidP="0002311C">
      <w:pPr>
        <w:ind w:firstLine="426"/>
        <w:jc w:val="both"/>
        <w:rPr>
          <w:lang w:eastAsia="en-US"/>
        </w:rPr>
      </w:pPr>
      <w:r w:rsidRPr="0002311C">
        <w:rPr>
          <w:i/>
          <w:iCs/>
          <w:lang w:eastAsia="en-US"/>
        </w:rPr>
        <w:t xml:space="preserve">3. Принцип наглядности - </w:t>
      </w:r>
      <w:r w:rsidRPr="0002311C">
        <w:rPr>
          <w:lang w:eastAsia="en-US"/>
        </w:rPr>
        <w:t>демонстрация упражнений, этюдов, моделирование ситуаций, игр подтверждает объяснение и помогает ребёнку их правильно выполнять.</w:t>
      </w:r>
    </w:p>
    <w:p w:rsidR="0061071D" w:rsidRPr="0002311C" w:rsidRDefault="0061071D" w:rsidP="0002311C">
      <w:pPr>
        <w:ind w:firstLine="426"/>
        <w:jc w:val="both"/>
        <w:rPr>
          <w:lang w:eastAsia="en-US"/>
        </w:rPr>
      </w:pPr>
      <w:r w:rsidRPr="0002311C">
        <w:rPr>
          <w:i/>
          <w:iCs/>
          <w:lang w:eastAsia="en-US"/>
        </w:rPr>
        <w:t xml:space="preserve">4. Принцип систематичности и последовательности </w:t>
      </w:r>
      <w:r w:rsidRPr="0002311C">
        <w:rPr>
          <w:lang w:eastAsia="en-US"/>
        </w:rPr>
        <w:t>заключается в непрерывности, регулярности, планомерности процесса, в котором реализуются задачи коррекционно-развивающей работы.</w:t>
      </w:r>
    </w:p>
    <w:p w:rsidR="0061071D" w:rsidRPr="0002311C" w:rsidRDefault="0061071D" w:rsidP="0002311C">
      <w:pPr>
        <w:ind w:firstLine="426"/>
        <w:jc w:val="both"/>
        <w:rPr>
          <w:lang w:eastAsia="en-US"/>
        </w:rPr>
      </w:pPr>
      <w:r w:rsidRPr="0002311C">
        <w:rPr>
          <w:i/>
          <w:iCs/>
          <w:lang w:eastAsia="en-US"/>
        </w:rPr>
        <w:t>5. Принцип научности</w:t>
      </w:r>
      <w:r w:rsidRPr="0002311C">
        <w:rPr>
          <w:lang w:eastAsia="en-US"/>
        </w:rPr>
        <w:t xml:space="preserve"> лежит в основе всех технологий, способствующих коммуникативным способностям детей старшего дошкольного возраста.</w:t>
      </w:r>
    </w:p>
    <w:p w:rsidR="0061071D" w:rsidRPr="0002311C" w:rsidRDefault="0061071D" w:rsidP="0002311C">
      <w:pPr>
        <w:ind w:firstLine="426"/>
        <w:jc w:val="both"/>
        <w:rPr>
          <w:lang w:eastAsia="en-US"/>
        </w:rPr>
      </w:pPr>
      <w:r w:rsidRPr="0002311C">
        <w:rPr>
          <w:i/>
          <w:iCs/>
          <w:lang w:eastAsia="en-US"/>
        </w:rPr>
        <w:lastRenderedPageBreak/>
        <w:t xml:space="preserve">6. Принцип оздоровительной направленности </w:t>
      </w:r>
      <w:r w:rsidRPr="0002311C">
        <w:rPr>
          <w:lang w:eastAsia="en-US"/>
        </w:rPr>
        <w:t>обеспечивает оптимизацию двигательной активности детей, укрепление психологического здоровья, совершенствование физиологических и психических функций организма.</w:t>
      </w:r>
    </w:p>
    <w:p w:rsidR="0061071D" w:rsidRPr="0002311C" w:rsidRDefault="0061071D" w:rsidP="0002311C">
      <w:pPr>
        <w:ind w:firstLine="426"/>
        <w:jc w:val="both"/>
        <w:rPr>
          <w:lang w:eastAsia="en-US"/>
        </w:rPr>
      </w:pPr>
    </w:p>
    <w:p w:rsidR="0061071D" w:rsidRPr="0002311C" w:rsidRDefault="0061071D" w:rsidP="0002311C">
      <w:pPr>
        <w:ind w:firstLine="426"/>
        <w:jc w:val="both"/>
        <w:rPr>
          <w:b/>
          <w:lang w:eastAsia="en-US"/>
        </w:rPr>
      </w:pPr>
      <w:r w:rsidRPr="0002311C">
        <w:rPr>
          <w:b/>
          <w:lang w:eastAsia="en-US"/>
        </w:rPr>
        <w:t>Структура занятий</w:t>
      </w:r>
    </w:p>
    <w:p w:rsidR="0061071D" w:rsidRPr="0002311C" w:rsidRDefault="0061071D" w:rsidP="0002311C">
      <w:pPr>
        <w:ind w:firstLine="426"/>
        <w:jc w:val="both"/>
        <w:rPr>
          <w:lang w:eastAsia="en-US"/>
        </w:rPr>
      </w:pPr>
      <w:r w:rsidRPr="0002311C">
        <w:rPr>
          <w:lang w:eastAsia="en-US"/>
        </w:rPr>
        <w:t>Занятия проходят по определённой схеме, каждая часть которой выполняет свои задачи:</w:t>
      </w:r>
    </w:p>
    <w:p w:rsidR="0061071D" w:rsidRPr="0002311C" w:rsidRDefault="0061071D" w:rsidP="0002311C">
      <w:pPr>
        <w:ind w:firstLine="426"/>
        <w:jc w:val="both"/>
        <w:rPr>
          <w:lang w:eastAsia="en-US"/>
        </w:rPr>
      </w:pPr>
      <w:r w:rsidRPr="0002311C">
        <w:rPr>
          <w:lang w:eastAsia="en-US"/>
        </w:rPr>
        <w:tab/>
      </w:r>
      <w:r w:rsidRPr="0002311C">
        <w:rPr>
          <w:lang w:eastAsia="en-US"/>
        </w:rPr>
        <w:tab/>
        <w:t>1.Введение в тему.</w:t>
      </w:r>
    </w:p>
    <w:p w:rsidR="0061071D" w:rsidRPr="0002311C" w:rsidRDefault="0061071D" w:rsidP="0002311C">
      <w:pPr>
        <w:ind w:firstLine="426"/>
        <w:jc w:val="both"/>
        <w:rPr>
          <w:lang w:eastAsia="en-US"/>
        </w:rPr>
      </w:pPr>
      <w:r w:rsidRPr="0002311C">
        <w:rPr>
          <w:lang w:eastAsia="en-US"/>
        </w:rPr>
        <w:tab/>
      </w:r>
      <w:r w:rsidRPr="0002311C">
        <w:rPr>
          <w:lang w:eastAsia="en-US"/>
        </w:rPr>
        <w:tab/>
        <w:t>2.Развёртывание темы.</w:t>
      </w:r>
    </w:p>
    <w:p w:rsidR="0061071D" w:rsidRPr="0002311C" w:rsidRDefault="0061071D" w:rsidP="0002311C">
      <w:pPr>
        <w:ind w:firstLine="426"/>
        <w:jc w:val="both"/>
        <w:rPr>
          <w:lang w:eastAsia="en-US"/>
        </w:rPr>
      </w:pPr>
      <w:r w:rsidRPr="0002311C">
        <w:rPr>
          <w:lang w:eastAsia="en-US"/>
        </w:rPr>
        <w:tab/>
      </w:r>
      <w:r w:rsidRPr="0002311C">
        <w:rPr>
          <w:lang w:eastAsia="en-US"/>
        </w:rPr>
        <w:tab/>
        <w:t>3.Индивидуализация темы.</w:t>
      </w:r>
    </w:p>
    <w:p w:rsidR="0061071D" w:rsidRPr="0002311C" w:rsidRDefault="0061071D" w:rsidP="0002311C">
      <w:pPr>
        <w:ind w:firstLine="426"/>
        <w:jc w:val="both"/>
        <w:rPr>
          <w:lang w:eastAsia="en-US"/>
        </w:rPr>
      </w:pPr>
      <w:r w:rsidRPr="0002311C">
        <w:rPr>
          <w:lang w:eastAsia="en-US"/>
        </w:rPr>
        <w:tab/>
      </w:r>
      <w:r w:rsidRPr="0002311C">
        <w:rPr>
          <w:lang w:eastAsia="en-US"/>
        </w:rPr>
        <w:tab/>
        <w:t>4.Завершение темы</w:t>
      </w:r>
    </w:p>
    <w:p w:rsidR="0061071D" w:rsidRPr="0002311C" w:rsidRDefault="0061071D" w:rsidP="0002311C">
      <w:pPr>
        <w:ind w:firstLine="426"/>
        <w:jc w:val="both"/>
        <w:rPr>
          <w:b/>
          <w:lang w:eastAsia="en-US"/>
        </w:rPr>
      </w:pPr>
    </w:p>
    <w:p w:rsidR="0061071D" w:rsidRPr="0002311C" w:rsidRDefault="0061071D" w:rsidP="0002311C">
      <w:pPr>
        <w:ind w:firstLine="426"/>
        <w:jc w:val="both"/>
        <w:rPr>
          <w:lang w:eastAsia="en-US"/>
        </w:rPr>
      </w:pPr>
      <w:r w:rsidRPr="0002311C">
        <w:rPr>
          <w:b/>
          <w:lang w:eastAsia="en-US"/>
        </w:rPr>
        <w:t>Формы организации коррекционно-развивающих занятий:</w:t>
      </w:r>
    </w:p>
    <w:p w:rsidR="0061071D" w:rsidRPr="0002311C" w:rsidRDefault="0061071D" w:rsidP="0002311C">
      <w:pPr>
        <w:ind w:firstLine="426"/>
        <w:jc w:val="both"/>
        <w:rPr>
          <w:lang w:eastAsia="en-US"/>
        </w:rPr>
      </w:pPr>
      <w:r w:rsidRPr="0002311C">
        <w:rPr>
          <w:lang w:eastAsia="en-US"/>
        </w:rPr>
        <w:t>Программа представляет собой систему групповых</w:t>
      </w:r>
      <w:r w:rsidR="007C4F56">
        <w:rPr>
          <w:lang w:eastAsia="en-US"/>
        </w:rPr>
        <w:t xml:space="preserve"> и/или индивидуальных</w:t>
      </w:r>
      <w:r w:rsidRPr="0002311C">
        <w:rPr>
          <w:lang w:eastAsia="en-US"/>
        </w:rPr>
        <w:t xml:space="preserve"> занятий, которые включают элементы </w:t>
      </w:r>
      <w:proofErr w:type="gramStart"/>
      <w:r w:rsidRPr="0002311C">
        <w:rPr>
          <w:lang w:eastAsia="en-US"/>
        </w:rPr>
        <w:t xml:space="preserve">тренинга,  </w:t>
      </w:r>
      <w:proofErr w:type="spellStart"/>
      <w:r w:rsidRPr="0002311C">
        <w:rPr>
          <w:lang w:eastAsia="en-US"/>
        </w:rPr>
        <w:t>социопсихологические</w:t>
      </w:r>
      <w:proofErr w:type="spellEnd"/>
      <w:proofErr w:type="gramEnd"/>
      <w:r w:rsidRPr="0002311C">
        <w:rPr>
          <w:lang w:eastAsia="en-US"/>
        </w:rPr>
        <w:t xml:space="preserve"> игры, элементы </w:t>
      </w:r>
      <w:proofErr w:type="spellStart"/>
      <w:r w:rsidRPr="0002311C">
        <w:rPr>
          <w:lang w:eastAsia="en-US"/>
        </w:rPr>
        <w:t>психогимнаст</w:t>
      </w:r>
      <w:r w:rsidR="007C4F56">
        <w:rPr>
          <w:lang w:eastAsia="en-US"/>
        </w:rPr>
        <w:t>ики</w:t>
      </w:r>
      <w:proofErr w:type="spellEnd"/>
      <w:r w:rsidR="007C4F56">
        <w:rPr>
          <w:lang w:eastAsia="en-US"/>
        </w:rPr>
        <w:t xml:space="preserve">, </w:t>
      </w:r>
      <w:proofErr w:type="spellStart"/>
      <w:r w:rsidR="007C4F56">
        <w:rPr>
          <w:lang w:eastAsia="en-US"/>
        </w:rPr>
        <w:t>сказкотерапии</w:t>
      </w:r>
      <w:proofErr w:type="spellEnd"/>
      <w:r w:rsidR="007C4F56">
        <w:rPr>
          <w:lang w:eastAsia="en-US"/>
        </w:rPr>
        <w:t xml:space="preserve">, </w:t>
      </w:r>
      <w:proofErr w:type="spellStart"/>
      <w:r w:rsidR="007C4F56">
        <w:rPr>
          <w:lang w:eastAsia="en-US"/>
        </w:rPr>
        <w:t>арттерапии</w:t>
      </w:r>
      <w:proofErr w:type="spellEnd"/>
      <w:r w:rsidR="007C4F56">
        <w:rPr>
          <w:lang w:eastAsia="en-US"/>
        </w:rPr>
        <w:t xml:space="preserve">, </w:t>
      </w:r>
      <w:r w:rsidRPr="0002311C">
        <w:rPr>
          <w:lang w:eastAsia="en-US"/>
        </w:rPr>
        <w:t>дискуссии.</w:t>
      </w:r>
    </w:p>
    <w:p w:rsidR="0061071D" w:rsidRPr="0002311C" w:rsidRDefault="0061071D" w:rsidP="0002311C">
      <w:pPr>
        <w:ind w:firstLine="426"/>
        <w:jc w:val="both"/>
        <w:rPr>
          <w:lang w:eastAsia="en-US"/>
        </w:rPr>
      </w:pPr>
      <w:r w:rsidRPr="0002311C">
        <w:rPr>
          <w:lang w:eastAsia="en-US"/>
        </w:rPr>
        <w:t xml:space="preserve">Для успешной реализации используются групповые </w:t>
      </w:r>
      <w:r w:rsidR="007C4F56" w:rsidRPr="007C4F56">
        <w:rPr>
          <w:lang w:eastAsia="en-US"/>
        </w:rPr>
        <w:t>и/или</w:t>
      </w:r>
      <w:r w:rsidRPr="007C4F56">
        <w:rPr>
          <w:lang w:eastAsia="en-US"/>
        </w:rPr>
        <w:t xml:space="preserve"> </w:t>
      </w:r>
      <w:r w:rsidRPr="0002311C">
        <w:rPr>
          <w:lang w:eastAsia="en-US"/>
        </w:rPr>
        <w:t>индивидуальные занятия. Индивидуальные занятия необходимы для отработки важных моментов поведения и деятельности ребёнка, которые по тем или иным причинам он не усвоил в группе. Индивидуальные занятия являются продолжением групповой работы, т.к. помогают ребёнку более эффективно справиться со своими проблемами.</w:t>
      </w:r>
    </w:p>
    <w:p w:rsidR="0061071D" w:rsidRPr="0002311C" w:rsidRDefault="0061071D" w:rsidP="0002311C">
      <w:pPr>
        <w:ind w:firstLine="426"/>
        <w:jc w:val="both"/>
        <w:rPr>
          <w:lang w:eastAsia="en-US"/>
        </w:rPr>
      </w:pPr>
      <w:r w:rsidRPr="0002311C">
        <w:rPr>
          <w:lang w:eastAsia="en-US"/>
        </w:rPr>
        <w:t xml:space="preserve">Занятия проводятся </w:t>
      </w:r>
      <w:r w:rsidR="007C4F56">
        <w:rPr>
          <w:lang w:eastAsia="en-US"/>
        </w:rPr>
        <w:t>2</w:t>
      </w:r>
      <w:r w:rsidRPr="0002311C">
        <w:rPr>
          <w:lang w:eastAsia="en-US"/>
        </w:rPr>
        <w:t xml:space="preserve"> раз</w:t>
      </w:r>
      <w:r w:rsidR="007C4F56">
        <w:rPr>
          <w:lang w:eastAsia="en-US"/>
        </w:rPr>
        <w:t>а</w:t>
      </w:r>
      <w:r w:rsidRPr="0002311C">
        <w:rPr>
          <w:lang w:eastAsia="en-US"/>
        </w:rPr>
        <w:t xml:space="preserve"> в неделю</w:t>
      </w:r>
      <w:r w:rsidR="007C4F56">
        <w:rPr>
          <w:lang w:eastAsia="en-US"/>
        </w:rPr>
        <w:t xml:space="preserve"> 1 класс, 1 раз в неделю 2-4 классы</w:t>
      </w:r>
      <w:r w:rsidRPr="0002311C">
        <w:rPr>
          <w:lang w:eastAsia="en-US"/>
        </w:rPr>
        <w:t>. Продолжительность занятий 30 (1 класс) мин и 4</w:t>
      </w:r>
      <w:r w:rsidR="007C4F56">
        <w:rPr>
          <w:lang w:eastAsia="en-US"/>
        </w:rPr>
        <w:t>0</w:t>
      </w:r>
      <w:r w:rsidRPr="0002311C">
        <w:rPr>
          <w:lang w:eastAsia="en-US"/>
        </w:rPr>
        <w:t xml:space="preserve"> мин (2-4 класс). </w:t>
      </w:r>
    </w:p>
    <w:p w:rsidR="0061071D" w:rsidRPr="0002311C" w:rsidRDefault="0061071D" w:rsidP="0002311C">
      <w:pPr>
        <w:ind w:firstLine="426"/>
        <w:jc w:val="both"/>
        <w:rPr>
          <w:lang w:eastAsia="en-US"/>
        </w:rPr>
      </w:pPr>
    </w:p>
    <w:p w:rsidR="0061071D" w:rsidRPr="007C4F56" w:rsidRDefault="0061071D" w:rsidP="007C4F56">
      <w:pPr>
        <w:ind w:firstLine="426"/>
        <w:jc w:val="both"/>
        <w:rPr>
          <w:b/>
          <w:lang w:eastAsia="en-US"/>
        </w:rPr>
      </w:pPr>
      <w:r w:rsidRPr="0002311C">
        <w:rPr>
          <w:lang w:eastAsia="en-US"/>
        </w:rPr>
        <w:tab/>
      </w:r>
      <w:r w:rsidRPr="0002311C">
        <w:rPr>
          <w:b/>
          <w:lang w:eastAsia="en-US"/>
        </w:rPr>
        <w:t>Формы контроля:</w:t>
      </w:r>
      <w:r w:rsidRPr="0002311C">
        <w:rPr>
          <w:lang w:eastAsia="en-US"/>
        </w:rPr>
        <w:t xml:space="preserve"> входная, итоговая диагностика.</w:t>
      </w:r>
      <w:r w:rsidRPr="0002311C">
        <w:rPr>
          <w:lang w:eastAsia="en-US"/>
        </w:rPr>
        <w:tab/>
      </w:r>
    </w:p>
    <w:p w:rsidR="0061071D" w:rsidRPr="0002311C" w:rsidRDefault="0061071D" w:rsidP="0002311C">
      <w:pPr>
        <w:ind w:firstLine="426"/>
        <w:jc w:val="both"/>
        <w:rPr>
          <w:lang w:eastAsia="en-US"/>
        </w:rPr>
      </w:pPr>
    </w:p>
    <w:p w:rsidR="0061071D" w:rsidRPr="0002311C" w:rsidRDefault="0061071D" w:rsidP="0002311C">
      <w:pPr>
        <w:ind w:firstLine="426"/>
        <w:jc w:val="both"/>
        <w:rPr>
          <w:b/>
          <w:lang w:eastAsia="en-US"/>
        </w:rPr>
      </w:pPr>
      <w:r w:rsidRPr="0002311C">
        <w:rPr>
          <w:b/>
          <w:lang w:eastAsia="en-US"/>
        </w:rPr>
        <w:t xml:space="preserve">Описание ценностных ориентиров содержания </w:t>
      </w:r>
      <w:r w:rsidR="0002311C">
        <w:rPr>
          <w:b/>
          <w:lang w:eastAsia="en-US"/>
        </w:rPr>
        <w:t>программы:</w:t>
      </w:r>
    </w:p>
    <w:p w:rsidR="0061071D" w:rsidRPr="0002311C" w:rsidRDefault="0061071D" w:rsidP="0002311C">
      <w:pPr>
        <w:ind w:firstLine="426"/>
        <w:jc w:val="both"/>
        <w:rPr>
          <w:b/>
          <w:lang w:eastAsia="en-US"/>
        </w:rPr>
      </w:pPr>
    </w:p>
    <w:p w:rsidR="0061071D" w:rsidRPr="0002311C" w:rsidRDefault="0061071D" w:rsidP="0002311C">
      <w:pPr>
        <w:ind w:firstLine="426"/>
        <w:jc w:val="both"/>
        <w:rPr>
          <w:lang w:eastAsia="en-US"/>
        </w:rPr>
      </w:pPr>
      <w:r w:rsidRPr="0002311C">
        <w:rPr>
          <w:lang w:eastAsia="en-US"/>
        </w:rPr>
        <w:t xml:space="preserve">Одним из результатов освоение </w:t>
      </w:r>
      <w:r w:rsidR="007C4F56">
        <w:rPr>
          <w:lang w:eastAsia="en-US"/>
        </w:rPr>
        <w:t>программы</w:t>
      </w:r>
      <w:r w:rsidRPr="0002311C">
        <w:rPr>
          <w:lang w:eastAsia="en-US"/>
        </w:rPr>
        <w:t xml:space="preserve"> является осмысление и </w:t>
      </w:r>
      <w:proofErr w:type="spellStart"/>
      <w:r w:rsidRPr="0002311C">
        <w:rPr>
          <w:lang w:eastAsia="en-US"/>
        </w:rPr>
        <w:t>интериоризация</w:t>
      </w:r>
      <w:proofErr w:type="spellEnd"/>
      <w:r w:rsidRPr="0002311C">
        <w:rPr>
          <w:lang w:eastAsia="en-US"/>
        </w:rPr>
        <w:t xml:space="preserve"> (присвоение) учащимися системы ценностей. </w:t>
      </w:r>
    </w:p>
    <w:p w:rsidR="0061071D" w:rsidRPr="0002311C" w:rsidRDefault="0061071D" w:rsidP="0002311C">
      <w:pPr>
        <w:numPr>
          <w:ilvl w:val="0"/>
          <w:numId w:val="3"/>
        </w:numPr>
        <w:jc w:val="both"/>
        <w:rPr>
          <w:lang w:eastAsia="en-US"/>
        </w:rPr>
      </w:pPr>
      <w:r w:rsidRPr="0002311C">
        <w:rPr>
          <w:lang w:eastAsia="en-US"/>
        </w:rPr>
        <w:t>Ценность добра – осознание себя как части мира.</w:t>
      </w:r>
    </w:p>
    <w:p w:rsidR="0061071D" w:rsidRPr="0002311C" w:rsidRDefault="0061071D" w:rsidP="0002311C">
      <w:pPr>
        <w:numPr>
          <w:ilvl w:val="0"/>
          <w:numId w:val="3"/>
        </w:numPr>
        <w:jc w:val="both"/>
        <w:rPr>
          <w:lang w:eastAsia="en-US"/>
        </w:rPr>
      </w:pPr>
      <w:r w:rsidRPr="0002311C">
        <w:rPr>
          <w:lang w:eastAsia="en-US"/>
        </w:rPr>
        <w:t xml:space="preserve">Осознание постулатов нравственной жизни (будь милосерден, поступай так, как ты хотел бы, чтобы поступали с тобой). </w:t>
      </w:r>
    </w:p>
    <w:p w:rsidR="0061071D" w:rsidRPr="0002311C" w:rsidRDefault="0061071D" w:rsidP="0002311C">
      <w:pPr>
        <w:numPr>
          <w:ilvl w:val="0"/>
          <w:numId w:val="3"/>
        </w:numPr>
        <w:jc w:val="both"/>
        <w:rPr>
          <w:lang w:eastAsia="en-US"/>
        </w:rPr>
      </w:pPr>
      <w:r w:rsidRPr="0002311C">
        <w:rPr>
          <w:lang w:eastAsia="en-US"/>
        </w:rPr>
        <w:t xml:space="preserve">Ценность общения – понимание важности общения как значимой составляющей жизни общества, как одного из основополагающих элементов культуры. </w:t>
      </w:r>
    </w:p>
    <w:p w:rsidR="0061071D" w:rsidRPr="0002311C" w:rsidRDefault="0061071D" w:rsidP="0002311C">
      <w:pPr>
        <w:numPr>
          <w:ilvl w:val="0"/>
          <w:numId w:val="3"/>
        </w:numPr>
        <w:jc w:val="both"/>
        <w:rPr>
          <w:lang w:eastAsia="en-US"/>
        </w:rPr>
      </w:pPr>
      <w:r w:rsidRPr="0002311C">
        <w:rPr>
          <w:lang w:eastAsia="en-US"/>
        </w:rPr>
        <w:t xml:space="preserve">Ценность истины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 </w:t>
      </w:r>
    </w:p>
    <w:p w:rsidR="0061071D" w:rsidRPr="0002311C" w:rsidRDefault="0061071D" w:rsidP="0002311C">
      <w:pPr>
        <w:numPr>
          <w:ilvl w:val="0"/>
          <w:numId w:val="3"/>
        </w:numPr>
        <w:jc w:val="both"/>
        <w:rPr>
          <w:lang w:eastAsia="en-US"/>
        </w:rPr>
      </w:pPr>
      <w:r w:rsidRPr="0002311C">
        <w:rPr>
          <w:lang w:eastAsia="en-US"/>
        </w:rPr>
        <w:t xml:space="preserve">Ценность семьи.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 </w:t>
      </w:r>
    </w:p>
    <w:p w:rsidR="0061071D" w:rsidRPr="0002311C" w:rsidRDefault="0061071D" w:rsidP="0002311C">
      <w:pPr>
        <w:numPr>
          <w:ilvl w:val="0"/>
          <w:numId w:val="3"/>
        </w:numPr>
        <w:jc w:val="both"/>
        <w:rPr>
          <w:lang w:eastAsia="en-US"/>
        </w:rPr>
      </w:pPr>
      <w:r w:rsidRPr="0002311C">
        <w:rPr>
          <w:lang w:eastAsia="en-US"/>
        </w:rPr>
        <w:t xml:space="preserve">Ценность труда и творчества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w:t>
      </w:r>
    </w:p>
    <w:p w:rsidR="0061071D" w:rsidRPr="0002311C" w:rsidRDefault="0061071D" w:rsidP="0002311C">
      <w:pPr>
        <w:numPr>
          <w:ilvl w:val="0"/>
          <w:numId w:val="3"/>
        </w:numPr>
        <w:jc w:val="both"/>
        <w:rPr>
          <w:lang w:eastAsia="en-US"/>
        </w:rPr>
      </w:pPr>
      <w:r w:rsidRPr="0002311C">
        <w:rPr>
          <w:lang w:eastAsia="en-US"/>
        </w:rPr>
        <w:t xml:space="preserve">Ценность гражданственности и патриотизма – осознание себя как члена общества, народа, представителя страны, государства. </w:t>
      </w:r>
    </w:p>
    <w:p w:rsidR="0061071D" w:rsidRPr="0002311C" w:rsidRDefault="0061071D" w:rsidP="0002311C">
      <w:pPr>
        <w:numPr>
          <w:ilvl w:val="0"/>
          <w:numId w:val="3"/>
        </w:numPr>
        <w:jc w:val="both"/>
        <w:rPr>
          <w:lang w:eastAsia="en-US"/>
        </w:rPr>
      </w:pPr>
      <w:r w:rsidRPr="0002311C">
        <w:rPr>
          <w:lang w:eastAsia="en-US"/>
        </w:rPr>
        <w:t xml:space="preserve">Ценность человечества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w:t>
      </w:r>
    </w:p>
    <w:p w:rsidR="0061071D" w:rsidRPr="0002311C" w:rsidRDefault="0061071D" w:rsidP="0002311C">
      <w:pPr>
        <w:ind w:firstLine="426"/>
        <w:jc w:val="both"/>
        <w:rPr>
          <w:lang w:eastAsia="en-US"/>
        </w:rPr>
      </w:pPr>
    </w:p>
    <w:p w:rsidR="007C4F56" w:rsidRDefault="007C4F56" w:rsidP="0002311C">
      <w:pPr>
        <w:ind w:firstLine="426"/>
        <w:jc w:val="both"/>
        <w:rPr>
          <w:b/>
          <w:lang w:eastAsia="en-US"/>
        </w:rPr>
      </w:pPr>
    </w:p>
    <w:p w:rsidR="007C4F56" w:rsidRDefault="007C4F56" w:rsidP="0002311C">
      <w:pPr>
        <w:ind w:firstLine="426"/>
        <w:jc w:val="both"/>
        <w:rPr>
          <w:b/>
          <w:lang w:eastAsia="en-US"/>
        </w:rPr>
      </w:pPr>
    </w:p>
    <w:p w:rsidR="0061071D" w:rsidRDefault="0061071D" w:rsidP="0002311C">
      <w:pPr>
        <w:ind w:firstLine="426"/>
        <w:jc w:val="both"/>
        <w:rPr>
          <w:b/>
          <w:lang w:eastAsia="en-US"/>
        </w:rPr>
      </w:pPr>
      <w:r w:rsidRPr="0002311C">
        <w:rPr>
          <w:b/>
          <w:lang w:eastAsia="en-US"/>
        </w:rPr>
        <w:lastRenderedPageBreak/>
        <w:t xml:space="preserve">Личностные, </w:t>
      </w:r>
      <w:proofErr w:type="spellStart"/>
      <w:r w:rsidRPr="0002311C">
        <w:rPr>
          <w:b/>
          <w:lang w:eastAsia="en-US"/>
        </w:rPr>
        <w:t>метапредметные</w:t>
      </w:r>
      <w:proofErr w:type="spellEnd"/>
      <w:r w:rsidRPr="0002311C">
        <w:rPr>
          <w:b/>
          <w:lang w:eastAsia="en-US"/>
        </w:rPr>
        <w:t xml:space="preserve"> и предметные результаты освоения </w:t>
      </w:r>
      <w:r w:rsidR="0002311C">
        <w:rPr>
          <w:b/>
          <w:lang w:eastAsia="en-US"/>
        </w:rPr>
        <w:t>программы</w:t>
      </w:r>
      <w:r w:rsidRPr="0002311C">
        <w:rPr>
          <w:b/>
          <w:lang w:eastAsia="en-US"/>
        </w:rPr>
        <w:t xml:space="preserve"> «</w:t>
      </w:r>
      <w:r w:rsidR="0002311C">
        <w:rPr>
          <w:b/>
          <w:lang w:eastAsia="en-US"/>
        </w:rPr>
        <w:t>Я учусь владеть собой»</w:t>
      </w:r>
    </w:p>
    <w:p w:rsidR="007C4F56" w:rsidRPr="0002311C" w:rsidRDefault="007C4F56" w:rsidP="0002311C">
      <w:pPr>
        <w:ind w:firstLine="426"/>
        <w:jc w:val="both"/>
        <w:rPr>
          <w:b/>
          <w:lang w:eastAsia="en-US"/>
        </w:rPr>
      </w:pPr>
    </w:p>
    <w:p w:rsidR="0061071D" w:rsidRPr="0002311C" w:rsidRDefault="0061071D" w:rsidP="0002311C">
      <w:pPr>
        <w:ind w:firstLine="426"/>
        <w:jc w:val="both"/>
        <w:rPr>
          <w:lang w:eastAsia="en-US"/>
        </w:rPr>
      </w:pPr>
      <w:r w:rsidRPr="0002311C">
        <w:rPr>
          <w:lang w:eastAsia="en-US"/>
        </w:rPr>
        <w:t xml:space="preserve">В результате изучения данного курса на ступени начального общего образования у выпускников будут сформированы личностные, </w:t>
      </w:r>
      <w:proofErr w:type="gramStart"/>
      <w:r w:rsidRPr="0002311C">
        <w:rPr>
          <w:lang w:eastAsia="en-US"/>
        </w:rPr>
        <w:t>познавательные  и</w:t>
      </w:r>
      <w:proofErr w:type="gramEnd"/>
      <w:r w:rsidRPr="0002311C">
        <w:rPr>
          <w:lang w:eastAsia="en-US"/>
        </w:rPr>
        <w:t xml:space="preserve">  коммуникативные  универсальные учебные действия как основа умения учиться.</w:t>
      </w:r>
    </w:p>
    <w:p w:rsidR="0061071D" w:rsidRPr="0002311C" w:rsidRDefault="0061071D" w:rsidP="0002311C">
      <w:pPr>
        <w:ind w:firstLine="426"/>
        <w:jc w:val="both"/>
        <w:rPr>
          <w:lang w:eastAsia="en-US"/>
        </w:rPr>
      </w:pPr>
      <w:proofErr w:type="gramStart"/>
      <w:r w:rsidRPr="0002311C">
        <w:rPr>
          <w:lang w:eastAsia="en-US"/>
        </w:rPr>
        <w:t>В  сфере</w:t>
      </w:r>
      <w:proofErr w:type="gramEnd"/>
      <w:r w:rsidRPr="0002311C">
        <w:rPr>
          <w:lang w:eastAsia="en-US"/>
        </w:rPr>
        <w:t xml:space="preserve"> личностных универсальных учебных действий будут сформированы внутренняя позиция обучающегося, адекватная мотивация учебной деятельности, включая учебные и познавательные мотивы, ориентация на моральные нормы и их выполнение, способность к моральной </w:t>
      </w:r>
      <w:proofErr w:type="spellStart"/>
      <w:r w:rsidRPr="0002311C">
        <w:rPr>
          <w:lang w:eastAsia="en-US"/>
        </w:rPr>
        <w:t>децентрации</w:t>
      </w:r>
      <w:proofErr w:type="spellEnd"/>
      <w:r w:rsidRPr="0002311C">
        <w:rPr>
          <w:lang w:eastAsia="en-US"/>
        </w:rPr>
        <w:t>.</w:t>
      </w:r>
    </w:p>
    <w:p w:rsidR="0061071D" w:rsidRPr="0002311C" w:rsidRDefault="0061071D" w:rsidP="0002311C">
      <w:pPr>
        <w:ind w:firstLine="426"/>
        <w:jc w:val="both"/>
        <w:rPr>
          <w:lang w:eastAsia="en-US"/>
        </w:rPr>
      </w:pPr>
      <w:proofErr w:type="gramStart"/>
      <w:r w:rsidRPr="0002311C">
        <w:rPr>
          <w:lang w:eastAsia="en-US"/>
        </w:rPr>
        <w:t>В  сфере</w:t>
      </w:r>
      <w:proofErr w:type="gramEnd"/>
      <w:r w:rsidRPr="0002311C">
        <w:rPr>
          <w:lang w:eastAsia="en-US"/>
        </w:rPr>
        <w:t xml:space="preserve"> познавательных универсальных учебных  действий  выпускники научатся воспринимать и анализировать сообщения, тексты, овладеют действием моделирования, а также широким спектром логических действий и операций.</w:t>
      </w:r>
    </w:p>
    <w:p w:rsidR="0061071D" w:rsidRPr="0002311C" w:rsidRDefault="0061071D" w:rsidP="0002311C">
      <w:pPr>
        <w:ind w:firstLine="426"/>
        <w:jc w:val="both"/>
        <w:rPr>
          <w:lang w:eastAsia="en-US"/>
        </w:rPr>
      </w:pPr>
      <w:proofErr w:type="gramStart"/>
      <w:r w:rsidRPr="0002311C">
        <w:rPr>
          <w:lang w:eastAsia="en-US"/>
        </w:rPr>
        <w:t>В  сфере</w:t>
      </w:r>
      <w:proofErr w:type="gramEnd"/>
      <w:r w:rsidRPr="0002311C">
        <w:rPr>
          <w:lang w:eastAsia="en-US"/>
        </w:rPr>
        <w:t xml:space="preserve"> коммуникативных универсальных учебных действий выпускники приобретут умения учитывать позицию собеседника (партнёра), организовывать и осуществлять сотрудничество и кооперацию с учителем и сверстниками, адекватно воспринимать и передавать информацию, отображать предметное содержание и условия деятельности в сообщениях, важнейшими компонентами которых являются тексты.</w:t>
      </w:r>
    </w:p>
    <w:p w:rsidR="0061071D" w:rsidRPr="0002311C" w:rsidRDefault="0061071D" w:rsidP="0002311C">
      <w:pPr>
        <w:ind w:firstLine="426"/>
        <w:jc w:val="both"/>
        <w:rPr>
          <w:i/>
          <w:lang w:eastAsia="en-US"/>
        </w:rPr>
      </w:pPr>
      <w:r w:rsidRPr="0002311C">
        <w:rPr>
          <w:i/>
          <w:lang w:eastAsia="en-US"/>
        </w:rPr>
        <w:t>Личностные универсальные учебные действия</w:t>
      </w:r>
    </w:p>
    <w:p w:rsidR="0061071D" w:rsidRPr="0002311C" w:rsidRDefault="0061071D" w:rsidP="0002311C">
      <w:pPr>
        <w:ind w:firstLine="426"/>
        <w:jc w:val="both"/>
        <w:rPr>
          <w:lang w:eastAsia="en-US"/>
        </w:rPr>
      </w:pPr>
      <w:r w:rsidRPr="0002311C">
        <w:rPr>
          <w:lang w:eastAsia="en-US"/>
        </w:rPr>
        <w:t>У выпускника будут сформированы:</w:t>
      </w:r>
    </w:p>
    <w:p w:rsidR="0061071D" w:rsidRPr="0002311C" w:rsidRDefault="0061071D" w:rsidP="0002311C">
      <w:pPr>
        <w:ind w:firstLine="426"/>
        <w:jc w:val="both"/>
        <w:rPr>
          <w:lang w:eastAsia="en-US"/>
        </w:rPr>
      </w:pPr>
      <w:r w:rsidRPr="0002311C">
        <w:rPr>
          <w:lang w:eastAsia="en-US"/>
        </w:rPr>
        <w:t>• 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61071D" w:rsidRPr="0002311C" w:rsidRDefault="0061071D" w:rsidP="0002311C">
      <w:pPr>
        <w:ind w:firstLine="426"/>
        <w:jc w:val="both"/>
        <w:rPr>
          <w:lang w:eastAsia="en-US"/>
        </w:rPr>
      </w:pPr>
      <w:r w:rsidRPr="0002311C">
        <w:rPr>
          <w:lang w:eastAsia="en-US"/>
        </w:rPr>
        <w:t>• широкая мотивационная основа учебной деятельности, включающая социальные, учебно-познавательные и внешние мотивы;</w:t>
      </w:r>
    </w:p>
    <w:p w:rsidR="0061071D" w:rsidRPr="0002311C" w:rsidRDefault="0061071D" w:rsidP="0002311C">
      <w:pPr>
        <w:ind w:firstLine="426"/>
        <w:jc w:val="both"/>
        <w:rPr>
          <w:lang w:eastAsia="en-US"/>
        </w:rPr>
      </w:pPr>
      <w:r w:rsidRPr="0002311C">
        <w:rPr>
          <w:lang w:eastAsia="en-US"/>
        </w:rPr>
        <w:t>• учебно-познавательный интерес к новому учебному материалу и способам решения новой задачи;</w:t>
      </w:r>
    </w:p>
    <w:p w:rsidR="0061071D" w:rsidRPr="0002311C" w:rsidRDefault="0061071D" w:rsidP="0002311C">
      <w:pPr>
        <w:ind w:firstLine="426"/>
        <w:jc w:val="both"/>
        <w:rPr>
          <w:lang w:eastAsia="en-US"/>
        </w:rPr>
      </w:pPr>
      <w:r w:rsidRPr="0002311C">
        <w:rPr>
          <w:lang w:eastAsia="en-US"/>
        </w:rPr>
        <w:t xml:space="preserve">• 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w:t>
      </w:r>
      <w:proofErr w:type="gramStart"/>
      <w:r w:rsidRPr="0002311C">
        <w:rPr>
          <w:lang w:eastAsia="en-US"/>
        </w:rPr>
        <w:t>и  оценок</w:t>
      </w:r>
      <w:proofErr w:type="gramEnd"/>
      <w:r w:rsidRPr="0002311C">
        <w:rPr>
          <w:lang w:eastAsia="en-US"/>
        </w:rPr>
        <w:t xml:space="preserve"> учителей, товарищей, родителей и других людей;</w:t>
      </w:r>
    </w:p>
    <w:p w:rsidR="0061071D" w:rsidRPr="0002311C" w:rsidRDefault="0061071D" w:rsidP="0002311C">
      <w:pPr>
        <w:ind w:firstLine="426"/>
        <w:jc w:val="both"/>
        <w:rPr>
          <w:lang w:eastAsia="en-US"/>
        </w:rPr>
      </w:pPr>
      <w:r w:rsidRPr="0002311C">
        <w:rPr>
          <w:lang w:eastAsia="en-US"/>
        </w:rPr>
        <w:t>• способность к самооценке на основе критериев успешности учебной деятельности;</w:t>
      </w:r>
    </w:p>
    <w:p w:rsidR="0061071D" w:rsidRPr="0002311C" w:rsidRDefault="0061071D" w:rsidP="0002311C">
      <w:pPr>
        <w:ind w:firstLine="426"/>
        <w:jc w:val="both"/>
        <w:rPr>
          <w:lang w:eastAsia="en-US"/>
        </w:rPr>
      </w:pPr>
      <w:r w:rsidRPr="0002311C">
        <w:rPr>
          <w:lang w:eastAsia="en-US"/>
        </w:rPr>
        <w:t>• ориентация в нравственном содержании и смысле, как собственных поступков, так и поступков окружающих людей;</w:t>
      </w:r>
    </w:p>
    <w:p w:rsidR="0061071D" w:rsidRPr="0002311C" w:rsidRDefault="0061071D" w:rsidP="0002311C">
      <w:pPr>
        <w:ind w:firstLine="426"/>
        <w:jc w:val="both"/>
        <w:rPr>
          <w:lang w:eastAsia="en-US"/>
        </w:rPr>
      </w:pPr>
      <w:r w:rsidRPr="0002311C">
        <w:rPr>
          <w:lang w:eastAsia="en-US"/>
        </w:rPr>
        <w:t>• знание основных моральных норм и ориентация на их выполнение, дифференциация моральных и конвенциональных норм;</w:t>
      </w:r>
    </w:p>
    <w:p w:rsidR="0061071D" w:rsidRPr="0002311C" w:rsidRDefault="0061071D" w:rsidP="0002311C">
      <w:pPr>
        <w:ind w:firstLine="426"/>
        <w:jc w:val="both"/>
        <w:rPr>
          <w:lang w:eastAsia="en-US"/>
        </w:rPr>
      </w:pPr>
      <w:r w:rsidRPr="0002311C">
        <w:rPr>
          <w:lang w:eastAsia="en-US"/>
        </w:rPr>
        <w:t>• развитие этических чувств — стыда, вины, совести как регуляторов морального поведения;</w:t>
      </w:r>
    </w:p>
    <w:p w:rsidR="0061071D" w:rsidRPr="0002311C" w:rsidRDefault="0061071D" w:rsidP="0002311C">
      <w:pPr>
        <w:ind w:firstLine="426"/>
        <w:jc w:val="both"/>
        <w:rPr>
          <w:lang w:eastAsia="en-US"/>
        </w:rPr>
      </w:pPr>
      <w:r w:rsidRPr="0002311C">
        <w:rPr>
          <w:lang w:eastAsia="en-US"/>
        </w:rPr>
        <w:t xml:space="preserve">• </w:t>
      </w:r>
      <w:proofErr w:type="spellStart"/>
      <w:r w:rsidRPr="0002311C">
        <w:rPr>
          <w:lang w:eastAsia="en-US"/>
        </w:rPr>
        <w:t>эмпатия</w:t>
      </w:r>
      <w:proofErr w:type="spellEnd"/>
      <w:r w:rsidRPr="0002311C">
        <w:rPr>
          <w:lang w:eastAsia="en-US"/>
        </w:rPr>
        <w:t xml:space="preserve"> как понимание чувств других людей и сопереживание им;</w:t>
      </w:r>
    </w:p>
    <w:p w:rsidR="0061071D" w:rsidRPr="0002311C" w:rsidRDefault="0061071D" w:rsidP="0002311C">
      <w:pPr>
        <w:ind w:firstLine="426"/>
        <w:jc w:val="both"/>
        <w:rPr>
          <w:lang w:eastAsia="en-US"/>
        </w:rPr>
      </w:pPr>
      <w:r w:rsidRPr="0002311C">
        <w:rPr>
          <w:lang w:eastAsia="en-US"/>
        </w:rPr>
        <w:t>• установка на здоровый образ жизни;</w:t>
      </w:r>
    </w:p>
    <w:p w:rsidR="0061071D" w:rsidRPr="0002311C" w:rsidRDefault="0061071D" w:rsidP="0002311C">
      <w:pPr>
        <w:ind w:firstLine="426"/>
        <w:jc w:val="both"/>
        <w:rPr>
          <w:i/>
          <w:lang w:eastAsia="en-US"/>
        </w:rPr>
      </w:pPr>
      <w:r w:rsidRPr="0002311C">
        <w:rPr>
          <w:i/>
          <w:lang w:eastAsia="en-US"/>
        </w:rPr>
        <w:t>Выпускник получит возможность для формирования:</w:t>
      </w:r>
    </w:p>
    <w:p w:rsidR="0061071D" w:rsidRPr="0002311C" w:rsidRDefault="0061071D" w:rsidP="0002311C">
      <w:pPr>
        <w:ind w:firstLine="426"/>
        <w:jc w:val="both"/>
        <w:rPr>
          <w:lang w:eastAsia="en-US"/>
        </w:rPr>
      </w:pPr>
      <w:r w:rsidRPr="0002311C">
        <w:rPr>
          <w:lang w:eastAsia="en-US"/>
        </w:rPr>
        <w:t>• внутренней позиции обучающегося на уровне положительного отношения к образовательному учреждению, понимания необходимости учения, выраженного в преобладании учебно-познавательных мотивов и предпочтении социального способа оценки знаний;</w:t>
      </w:r>
    </w:p>
    <w:p w:rsidR="0061071D" w:rsidRPr="0002311C" w:rsidRDefault="0061071D" w:rsidP="0002311C">
      <w:pPr>
        <w:ind w:firstLine="426"/>
        <w:jc w:val="both"/>
        <w:rPr>
          <w:lang w:eastAsia="en-US"/>
        </w:rPr>
      </w:pPr>
      <w:r w:rsidRPr="0002311C">
        <w:rPr>
          <w:lang w:eastAsia="en-US"/>
        </w:rPr>
        <w:t>•  выраженной устойчивой учебно-познавательной мотивации учения;</w:t>
      </w:r>
    </w:p>
    <w:p w:rsidR="0061071D" w:rsidRPr="0002311C" w:rsidRDefault="0061071D" w:rsidP="0002311C">
      <w:pPr>
        <w:ind w:firstLine="426"/>
        <w:jc w:val="both"/>
        <w:rPr>
          <w:lang w:eastAsia="en-US"/>
        </w:rPr>
      </w:pPr>
      <w:r w:rsidRPr="0002311C">
        <w:rPr>
          <w:lang w:eastAsia="en-US"/>
        </w:rPr>
        <w:t>• устойчивого учебно-познавательного интереса к новым общим способам решения задач;</w:t>
      </w:r>
    </w:p>
    <w:p w:rsidR="0061071D" w:rsidRPr="0002311C" w:rsidRDefault="0061071D" w:rsidP="0002311C">
      <w:pPr>
        <w:ind w:firstLine="426"/>
        <w:jc w:val="both"/>
        <w:rPr>
          <w:lang w:eastAsia="en-US"/>
        </w:rPr>
      </w:pPr>
      <w:r w:rsidRPr="0002311C">
        <w:rPr>
          <w:lang w:eastAsia="en-US"/>
        </w:rPr>
        <w:t>• адекватного понимания причин успешности/</w:t>
      </w:r>
      <w:proofErr w:type="spellStart"/>
      <w:r w:rsidRPr="0002311C">
        <w:rPr>
          <w:lang w:eastAsia="en-US"/>
        </w:rPr>
        <w:t>неуспешности</w:t>
      </w:r>
      <w:proofErr w:type="spellEnd"/>
      <w:r w:rsidRPr="0002311C">
        <w:rPr>
          <w:lang w:eastAsia="en-US"/>
        </w:rPr>
        <w:t xml:space="preserve"> учебной деятельности;</w:t>
      </w:r>
    </w:p>
    <w:p w:rsidR="0061071D" w:rsidRPr="0002311C" w:rsidRDefault="0061071D" w:rsidP="0002311C">
      <w:pPr>
        <w:ind w:firstLine="426"/>
        <w:jc w:val="both"/>
        <w:rPr>
          <w:lang w:eastAsia="en-US"/>
        </w:rPr>
      </w:pPr>
      <w:r w:rsidRPr="0002311C">
        <w:rPr>
          <w:lang w:eastAsia="en-US"/>
        </w:rPr>
        <w:t>• положительной адекватной дифференцированной самооценки на основе критерия успешности реализации социальной роли «хорошего ученика»;</w:t>
      </w:r>
    </w:p>
    <w:p w:rsidR="0061071D" w:rsidRPr="0002311C" w:rsidRDefault="0061071D" w:rsidP="0002311C">
      <w:pPr>
        <w:ind w:firstLine="426"/>
        <w:jc w:val="both"/>
        <w:rPr>
          <w:lang w:eastAsia="en-US"/>
        </w:rPr>
      </w:pPr>
      <w:r w:rsidRPr="0002311C">
        <w:rPr>
          <w:lang w:eastAsia="en-US"/>
        </w:rPr>
        <w:t>• компетентности в реализации основ гражданской идентичности в поступках и деятельности;</w:t>
      </w:r>
    </w:p>
    <w:p w:rsidR="0061071D" w:rsidRPr="0002311C" w:rsidRDefault="0061071D" w:rsidP="0002311C">
      <w:pPr>
        <w:ind w:firstLine="426"/>
        <w:jc w:val="both"/>
        <w:rPr>
          <w:lang w:eastAsia="en-US"/>
        </w:rPr>
      </w:pPr>
      <w:r w:rsidRPr="0002311C">
        <w:rPr>
          <w:lang w:eastAsia="en-US"/>
        </w:rPr>
        <w:t>• 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61071D" w:rsidRPr="0002311C" w:rsidRDefault="0061071D" w:rsidP="0002311C">
      <w:pPr>
        <w:ind w:firstLine="426"/>
        <w:jc w:val="both"/>
        <w:rPr>
          <w:lang w:eastAsia="en-US"/>
        </w:rPr>
      </w:pPr>
      <w:r w:rsidRPr="0002311C">
        <w:rPr>
          <w:lang w:eastAsia="en-US"/>
        </w:rPr>
        <w:t>• установки на здоровый образ жизни и реализации её в реальном поведении и поступках;</w:t>
      </w:r>
    </w:p>
    <w:p w:rsidR="0061071D" w:rsidRPr="0002311C" w:rsidRDefault="0061071D" w:rsidP="0002311C">
      <w:pPr>
        <w:ind w:firstLine="426"/>
        <w:jc w:val="both"/>
        <w:rPr>
          <w:lang w:eastAsia="en-US"/>
        </w:rPr>
      </w:pPr>
      <w:r w:rsidRPr="0002311C">
        <w:rPr>
          <w:lang w:eastAsia="en-US"/>
        </w:rPr>
        <w:lastRenderedPageBreak/>
        <w:t>• эмпатии как осознанного понимания чувств других людей и сопереживания им, выражающихся в поступках, направленных на помощь и обеспечение благополучия.</w:t>
      </w:r>
    </w:p>
    <w:p w:rsidR="0061071D" w:rsidRPr="0002311C" w:rsidRDefault="0061071D" w:rsidP="0002311C">
      <w:pPr>
        <w:ind w:firstLine="426"/>
        <w:jc w:val="both"/>
        <w:rPr>
          <w:i/>
          <w:lang w:eastAsia="en-US"/>
        </w:rPr>
      </w:pPr>
      <w:r w:rsidRPr="0002311C">
        <w:rPr>
          <w:i/>
          <w:lang w:eastAsia="en-US"/>
        </w:rPr>
        <w:t>Познавательные универсальные учебные действия</w:t>
      </w:r>
    </w:p>
    <w:p w:rsidR="0061071D" w:rsidRPr="0002311C" w:rsidRDefault="0061071D" w:rsidP="0002311C">
      <w:pPr>
        <w:ind w:firstLine="426"/>
        <w:jc w:val="both"/>
        <w:rPr>
          <w:lang w:eastAsia="en-US"/>
        </w:rPr>
      </w:pPr>
      <w:r w:rsidRPr="0002311C">
        <w:rPr>
          <w:lang w:eastAsia="en-US"/>
        </w:rPr>
        <w:t>Выпускник научится:</w:t>
      </w:r>
    </w:p>
    <w:p w:rsidR="0061071D" w:rsidRPr="0002311C" w:rsidRDefault="0061071D" w:rsidP="0002311C">
      <w:pPr>
        <w:ind w:firstLine="426"/>
        <w:jc w:val="both"/>
        <w:rPr>
          <w:lang w:eastAsia="en-US"/>
        </w:rPr>
      </w:pPr>
      <w:r w:rsidRPr="0002311C">
        <w:rPr>
          <w:lang w:eastAsia="en-US"/>
        </w:rPr>
        <w:t>•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61071D" w:rsidRPr="0002311C" w:rsidRDefault="0061071D" w:rsidP="0002311C">
      <w:pPr>
        <w:ind w:firstLine="426"/>
        <w:jc w:val="both"/>
        <w:rPr>
          <w:lang w:eastAsia="en-US"/>
        </w:rPr>
      </w:pPr>
      <w:r w:rsidRPr="0002311C">
        <w:rPr>
          <w:lang w:eastAsia="en-US"/>
        </w:rPr>
        <w:t>• строить сообщения в устной и письменной форме;</w:t>
      </w:r>
    </w:p>
    <w:p w:rsidR="0061071D" w:rsidRPr="0002311C" w:rsidRDefault="0061071D" w:rsidP="0002311C">
      <w:pPr>
        <w:ind w:firstLine="426"/>
        <w:jc w:val="both"/>
        <w:rPr>
          <w:lang w:eastAsia="en-US"/>
        </w:rPr>
      </w:pPr>
      <w:r w:rsidRPr="0002311C">
        <w:rPr>
          <w:lang w:eastAsia="en-US"/>
        </w:rPr>
        <w:t>• строить рассуждения в форме связи простых суждений об объекте, его строении, свойствах и связях;</w:t>
      </w:r>
    </w:p>
    <w:p w:rsidR="0061071D" w:rsidRPr="0002311C" w:rsidRDefault="0061071D" w:rsidP="0002311C">
      <w:pPr>
        <w:ind w:firstLine="426"/>
        <w:jc w:val="both"/>
        <w:rPr>
          <w:lang w:eastAsia="en-US"/>
        </w:rPr>
      </w:pPr>
      <w:r w:rsidRPr="0002311C">
        <w:rPr>
          <w:lang w:eastAsia="en-US"/>
        </w:rPr>
        <w:t>• 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rsidR="0061071D" w:rsidRPr="0002311C" w:rsidRDefault="0061071D" w:rsidP="0002311C">
      <w:pPr>
        <w:ind w:firstLine="426"/>
        <w:jc w:val="both"/>
        <w:rPr>
          <w:i/>
          <w:lang w:eastAsia="en-US"/>
        </w:rPr>
      </w:pPr>
      <w:r w:rsidRPr="0002311C">
        <w:rPr>
          <w:i/>
          <w:lang w:eastAsia="en-US"/>
        </w:rPr>
        <w:t>Выпускник получит возможность научиться:</w:t>
      </w:r>
    </w:p>
    <w:p w:rsidR="0061071D" w:rsidRPr="0002311C" w:rsidRDefault="0061071D" w:rsidP="0002311C">
      <w:pPr>
        <w:ind w:firstLine="426"/>
        <w:jc w:val="both"/>
        <w:rPr>
          <w:lang w:eastAsia="en-US"/>
        </w:rPr>
      </w:pPr>
      <w:r w:rsidRPr="0002311C">
        <w:rPr>
          <w:lang w:eastAsia="en-US"/>
        </w:rPr>
        <w:t>• осуществлять расширенный поиск информации с использованием ресурсов библиотек и сети Интернет.</w:t>
      </w:r>
    </w:p>
    <w:p w:rsidR="0061071D" w:rsidRPr="0002311C" w:rsidRDefault="0061071D" w:rsidP="0002311C">
      <w:pPr>
        <w:ind w:firstLine="426"/>
        <w:jc w:val="both"/>
        <w:rPr>
          <w:i/>
          <w:lang w:eastAsia="en-US"/>
        </w:rPr>
      </w:pPr>
      <w:r w:rsidRPr="0002311C">
        <w:rPr>
          <w:i/>
          <w:lang w:eastAsia="en-US"/>
        </w:rPr>
        <w:t>Коммуникативные универсальные учебные действия</w:t>
      </w:r>
    </w:p>
    <w:p w:rsidR="0061071D" w:rsidRPr="0002311C" w:rsidRDefault="0061071D" w:rsidP="0002311C">
      <w:pPr>
        <w:ind w:firstLine="426"/>
        <w:jc w:val="both"/>
        <w:rPr>
          <w:lang w:eastAsia="en-US"/>
        </w:rPr>
      </w:pPr>
      <w:r w:rsidRPr="0002311C">
        <w:rPr>
          <w:lang w:eastAsia="en-US"/>
        </w:rPr>
        <w:t>Выпускник научится:</w:t>
      </w:r>
    </w:p>
    <w:p w:rsidR="0061071D" w:rsidRPr="0002311C" w:rsidRDefault="0061071D" w:rsidP="0002311C">
      <w:pPr>
        <w:ind w:firstLine="426"/>
        <w:jc w:val="both"/>
        <w:rPr>
          <w:lang w:eastAsia="en-US"/>
        </w:rPr>
      </w:pPr>
      <w:r w:rsidRPr="0002311C">
        <w:rPr>
          <w:lang w:eastAsia="en-US"/>
        </w:rPr>
        <w:t>• адекватно использовать коммуникативные, прежде всего речевые, средства для решения различных коммуникативных задач;</w:t>
      </w:r>
    </w:p>
    <w:p w:rsidR="0061071D" w:rsidRPr="0002311C" w:rsidRDefault="0061071D" w:rsidP="0002311C">
      <w:pPr>
        <w:ind w:firstLine="426"/>
        <w:jc w:val="both"/>
        <w:rPr>
          <w:lang w:eastAsia="en-US"/>
        </w:rPr>
      </w:pPr>
      <w:r w:rsidRPr="0002311C">
        <w:rPr>
          <w:lang w:eastAsia="en-US"/>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61071D" w:rsidRPr="0002311C" w:rsidRDefault="0061071D" w:rsidP="0002311C">
      <w:pPr>
        <w:ind w:firstLine="426"/>
        <w:jc w:val="both"/>
        <w:rPr>
          <w:lang w:eastAsia="en-US"/>
        </w:rPr>
      </w:pPr>
      <w:r w:rsidRPr="0002311C">
        <w:rPr>
          <w:lang w:eastAsia="en-US"/>
        </w:rPr>
        <w:t>• учитывать разные мнения и стремиться к координации различных позиций в сотрудничестве;</w:t>
      </w:r>
    </w:p>
    <w:p w:rsidR="0061071D" w:rsidRPr="0002311C" w:rsidRDefault="0061071D" w:rsidP="0002311C">
      <w:pPr>
        <w:ind w:firstLine="426"/>
        <w:jc w:val="both"/>
        <w:rPr>
          <w:lang w:eastAsia="en-US"/>
        </w:rPr>
      </w:pPr>
      <w:r w:rsidRPr="0002311C">
        <w:rPr>
          <w:lang w:eastAsia="en-US"/>
        </w:rPr>
        <w:t>• формулировать собственное мнение и позицию;</w:t>
      </w:r>
    </w:p>
    <w:p w:rsidR="0061071D" w:rsidRPr="0002311C" w:rsidRDefault="0061071D" w:rsidP="0002311C">
      <w:pPr>
        <w:ind w:firstLine="426"/>
        <w:jc w:val="both"/>
        <w:rPr>
          <w:lang w:eastAsia="en-US"/>
        </w:rPr>
      </w:pPr>
      <w:r w:rsidRPr="0002311C">
        <w:rPr>
          <w:lang w:eastAsia="en-US"/>
        </w:rPr>
        <w:t>• договариваться и приходить к общему решению в совместной деятельности, в том числе в ситуации столкновения интересов;</w:t>
      </w:r>
    </w:p>
    <w:p w:rsidR="0061071D" w:rsidRPr="0002311C" w:rsidRDefault="0061071D" w:rsidP="0002311C">
      <w:pPr>
        <w:ind w:firstLine="426"/>
        <w:jc w:val="both"/>
        <w:rPr>
          <w:lang w:eastAsia="en-US"/>
        </w:rPr>
      </w:pPr>
      <w:r w:rsidRPr="0002311C">
        <w:rPr>
          <w:lang w:eastAsia="en-US"/>
        </w:rPr>
        <w:t>• строить понятные для партнёра высказывания, учитывающие, что партнёр знает и видит, а что нет;</w:t>
      </w:r>
    </w:p>
    <w:p w:rsidR="0061071D" w:rsidRPr="0002311C" w:rsidRDefault="0061071D" w:rsidP="0002311C">
      <w:pPr>
        <w:ind w:firstLine="426"/>
        <w:jc w:val="both"/>
        <w:rPr>
          <w:lang w:eastAsia="en-US"/>
        </w:rPr>
      </w:pPr>
      <w:r w:rsidRPr="0002311C">
        <w:rPr>
          <w:lang w:eastAsia="en-US"/>
        </w:rPr>
        <w:t>• задавать вопросы;</w:t>
      </w:r>
    </w:p>
    <w:p w:rsidR="0061071D" w:rsidRPr="0002311C" w:rsidRDefault="0061071D" w:rsidP="0002311C">
      <w:pPr>
        <w:ind w:firstLine="426"/>
        <w:jc w:val="both"/>
        <w:rPr>
          <w:lang w:eastAsia="en-US"/>
        </w:rPr>
      </w:pPr>
      <w:r w:rsidRPr="0002311C">
        <w:rPr>
          <w:lang w:eastAsia="en-US"/>
        </w:rPr>
        <w:t>• контролировать действия партнёра.</w:t>
      </w:r>
    </w:p>
    <w:p w:rsidR="0061071D" w:rsidRPr="0002311C" w:rsidRDefault="0061071D" w:rsidP="0002311C">
      <w:pPr>
        <w:ind w:firstLine="426"/>
        <w:jc w:val="both"/>
        <w:rPr>
          <w:i/>
          <w:lang w:eastAsia="en-US"/>
        </w:rPr>
      </w:pPr>
      <w:r w:rsidRPr="0002311C">
        <w:rPr>
          <w:i/>
          <w:lang w:eastAsia="en-US"/>
        </w:rPr>
        <w:t>Выпускник получит возможность научиться:</w:t>
      </w:r>
    </w:p>
    <w:p w:rsidR="0061071D" w:rsidRPr="0002311C" w:rsidRDefault="0061071D" w:rsidP="0002311C">
      <w:pPr>
        <w:ind w:firstLine="426"/>
        <w:jc w:val="both"/>
        <w:rPr>
          <w:lang w:eastAsia="en-US"/>
        </w:rPr>
      </w:pPr>
      <w:r w:rsidRPr="0002311C">
        <w:rPr>
          <w:lang w:eastAsia="en-US"/>
        </w:rPr>
        <w:t>• учитывать и координировать в сотрудничестве позиции других людей, отличные от собственной;</w:t>
      </w:r>
    </w:p>
    <w:p w:rsidR="0061071D" w:rsidRPr="0002311C" w:rsidRDefault="0061071D" w:rsidP="0002311C">
      <w:pPr>
        <w:ind w:firstLine="426"/>
        <w:jc w:val="both"/>
        <w:rPr>
          <w:lang w:eastAsia="en-US"/>
        </w:rPr>
      </w:pPr>
      <w:r w:rsidRPr="0002311C">
        <w:rPr>
          <w:lang w:eastAsia="en-US"/>
        </w:rPr>
        <w:t>• учитывать разные мнения и интересы и обосновывать собственную позицию;</w:t>
      </w:r>
    </w:p>
    <w:p w:rsidR="0061071D" w:rsidRPr="0002311C" w:rsidRDefault="0061071D" w:rsidP="0002311C">
      <w:pPr>
        <w:ind w:firstLine="426"/>
        <w:jc w:val="both"/>
        <w:rPr>
          <w:lang w:eastAsia="en-US"/>
        </w:rPr>
      </w:pPr>
      <w:r w:rsidRPr="0002311C">
        <w:rPr>
          <w:lang w:eastAsia="en-US"/>
        </w:rPr>
        <w:t>• понимать относительность мнений и подходов к решению проблемы;</w:t>
      </w:r>
    </w:p>
    <w:p w:rsidR="0061071D" w:rsidRPr="0002311C" w:rsidRDefault="0061071D" w:rsidP="0002311C">
      <w:pPr>
        <w:ind w:firstLine="426"/>
        <w:jc w:val="both"/>
        <w:rPr>
          <w:lang w:eastAsia="en-US"/>
        </w:rPr>
      </w:pPr>
      <w:r w:rsidRPr="0002311C">
        <w:rPr>
          <w:lang w:eastAsia="en-US"/>
        </w:rPr>
        <w:t>• 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61071D" w:rsidRPr="0002311C" w:rsidRDefault="0061071D" w:rsidP="0002311C">
      <w:pPr>
        <w:ind w:firstLine="426"/>
        <w:jc w:val="both"/>
        <w:rPr>
          <w:lang w:eastAsia="en-US"/>
        </w:rPr>
      </w:pPr>
      <w:r w:rsidRPr="0002311C">
        <w:rPr>
          <w:lang w:eastAsia="en-US"/>
        </w:rPr>
        <w:t>• продуктивно содействовать разрешению конфликтов на основе учёта интересов и позиций всех участников;</w:t>
      </w:r>
    </w:p>
    <w:p w:rsidR="0061071D" w:rsidRPr="0002311C" w:rsidRDefault="0061071D" w:rsidP="0002311C">
      <w:pPr>
        <w:ind w:firstLine="426"/>
        <w:jc w:val="both"/>
        <w:rPr>
          <w:lang w:eastAsia="en-US"/>
        </w:rPr>
      </w:pPr>
      <w:r w:rsidRPr="0002311C">
        <w:rPr>
          <w:lang w:eastAsia="en-US"/>
        </w:rPr>
        <w:t>• 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61071D" w:rsidRPr="0002311C" w:rsidRDefault="0061071D" w:rsidP="0002311C">
      <w:pPr>
        <w:ind w:firstLine="426"/>
        <w:jc w:val="both"/>
        <w:rPr>
          <w:lang w:eastAsia="en-US"/>
        </w:rPr>
      </w:pPr>
      <w:r w:rsidRPr="0002311C">
        <w:rPr>
          <w:lang w:eastAsia="en-US"/>
        </w:rPr>
        <w:t>• задавать вопросы, необходимые для организации собственной деятельности и сотрудничества с партнёром;</w:t>
      </w:r>
    </w:p>
    <w:p w:rsidR="0061071D" w:rsidRPr="0002311C" w:rsidRDefault="0061071D" w:rsidP="0002311C">
      <w:pPr>
        <w:ind w:firstLine="426"/>
        <w:jc w:val="both"/>
        <w:rPr>
          <w:lang w:eastAsia="en-US"/>
        </w:rPr>
      </w:pPr>
      <w:r w:rsidRPr="0002311C">
        <w:rPr>
          <w:lang w:eastAsia="en-US"/>
        </w:rPr>
        <w:t>• осуществлять взаимный контроль и оказывать в сотрудничестве необходимую взаимопомощь;</w:t>
      </w:r>
    </w:p>
    <w:p w:rsidR="0061071D" w:rsidRPr="0002311C" w:rsidRDefault="0061071D" w:rsidP="0002311C">
      <w:pPr>
        <w:ind w:firstLine="426"/>
        <w:jc w:val="both"/>
        <w:rPr>
          <w:lang w:eastAsia="en-US"/>
        </w:rPr>
      </w:pPr>
      <w:r w:rsidRPr="0002311C">
        <w:rPr>
          <w:lang w:eastAsia="en-US"/>
        </w:rPr>
        <w:t>• адекватно использовать речевые средства для эффективного решения разнообразных коммуникативных задач.</w:t>
      </w:r>
    </w:p>
    <w:p w:rsidR="0061071D" w:rsidRPr="0002311C" w:rsidRDefault="0061071D" w:rsidP="0002311C">
      <w:pPr>
        <w:ind w:firstLine="426"/>
        <w:jc w:val="both"/>
        <w:rPr>
          <w:b/>
          <w:bCs/>
          <w:iCs/>
          <w:lang w:eastAsia="en-US"/>
        </w:rPr>
      </w:pPr>
    </w:p>
    <w:p w:rsidR="007C4F56" w:rsidRDefault="007C4F56" w:rsidP="007C4F56">
      <w:pPr>
        <w:ind w:firstLine="426"/>
        <w:jc w:val="center"/>
        <w:rPr>
          <w:b/>
          <w:bCs/>
          <w:iCs/>
          <w:lang w:eastAsia="en-US"/>
        </w:rPr>
      </w:pPr>
    </w:p>
    <w:p w:rsidR="007C4F56" w:rsidRDefault="007C4F56" w:rsidP="007C4F56">
      <w:pPr>
        <w:ind w:firstLine="426"/>
        <w:jc w:val="center"/>
        <w:rPr>
          <w:b/>
          <w:bCs/>
          <w:iCs/>
          <w:lang w:eastAsia="en-US"/>
        </w:rPr>
      </w:pPr>
    </w:p>
    <w:p w:rsidR="007C4F56" w:rsidRDefault="007C4F56" w:rsidP="007C4F56">
      <w:pPr>
        <w:ind w:firstLine="426"/>
        <w:jc w:val="center"/>
        <w:rPr>
          <w:b/>
          <w:bCs/>
          <w:iCs/>
          <w:lang w:eastAsia="en-US"/>
        </w:rPr>
      </w:pPr>
    </w:p>
    <w:p w:rsidR="007C4F56" w:rsidRDefault="007C4F56" w:rsidP="007C4F56">
      <w:pPr>
        <w:ind w:firstLine="426"/>
        <w:jc w:val="center"/>
        <w:rPr>
          <w:b/>
          <w:bCs/>
          <w:iCs/>
          <w:lang w:eastAsia="en-US"/>
        </w:rPr>
      </w:pPr>
    </w:p>
    <w:p w:rsidR="0061071D" w:rsidRPr="0002311C" w:rsidRDefault="0061071D" w:rsidP="007C4F56">
      <w:pPr>
        <w:ind w:firstLine="426"/>
        <w:jc w:val="center"/>
        <w:rPr>
          <w:b/>
          <w:bCs/>
          <w:iCs/>
          <w:lang w:eastAsia="en-US"/>
        </w:rPr>
      </w:pPr>
      <w:r w:rsidRPr="0002311C">
        <w:rPr>
          <w:b/>
          <w:bCs/>
          <w:iCs/>
          <w:lang w:eastAsia="en-US"/>
        </w:rPr>
        <w:lastRenderedPageBreak/>
        <w:t>Содержание программы</w:t>
      </w:r>
    </w:p>
    <w:p w:rsidR="007C4F56" w:rsidRDefault="007C4F56" w:rsidP="0002311C">
      <w:pPr>
        <w:ind w:firstLine="426"/>
        <w:jc w:val="both"/>
        <w:rPr>
          <w:b/>
          <w:bCs/>
          <w:iCs/>
          <w:lang w:eastAsia="en-US"/>
        </w:rPr>
      </w:pPr>
    </w:p>
    <w:p w:rsidR="007C4F56" w:rsidRDefault="007C4F56" w:rsidP="0002311C">
      <w:pPr>
        <w:ind w:firstLine="426"/>
        <w:jc w:val="both"/>
        <w:rPr>
          <w:b/>
          <w:bCs/>
          <w:iCs/>
          <w:lang w:eastAsia="en-US"/>
        </w:rPr>
      </w:pPr>
    </w:p>
    <w:p w:rsidR="0061071D" w:rsidRPr="0002311C" w:rsidRDefault="0061071D" w:rsidP="0002311C">
      <w:pPr>
        <w:ind w:firstLine="426"/>
        <w:jc w:val="both"/>
        <w:rPr>
          <w:b/>
          <w:bCs/>
          <w:iCs/>
          <w:lang w:eastAsia="en-US"/>
        </w:rPr>
      </w:pPr>
      <w:r w:rsidRPr="0002311C">
        <w:rPr>
          <w:b/>
          <w:bCs/>
          <w:iCs/>
          <w:lang w:eastAsia="en-US"/>
        </w:rPr>
        <w:t>Первый класс (</w:t>
      </w:r>
      <w:r w:rsidR="0002311C">
        <w:rPr>
          <w:b/>
          <w:bCs/>
          <w:iCs/>
          <w:lang w:eastAsia="en-US"/>
        </w:rPr>
        <w:t>66</w:t>
      </w:r>
      <w:r w:rsidRPr="0002311C">
        <w:rPr>
          <w:b/>
          <w:bCs/>
          <w:iCs/>
          <w:lang w:eastAsia="en-US"/>
        </w:rPr>
        <w:t xml:space="preserve"> ч., </w:t>
      </w:r>
      <w:r w:rsidR="0002311C">
        <w:rPr>
          <w:b/>
          <w:bCs/>
          <w:iCs/>
          <w:lang w:eastAsia="en-US"/>
        </w:rPr>
        <w:t>2</w:t>
      </w:r>
      <w:r w:rsidRPr="0002311C">
        <w:rPr>
          <w:b/>
          <w:bCs/>
          <w:iCs/>
          <w:lang w:eastAsia="en-US"/>
        </w:rPr>
        <w:t> ч в неделю)</w:t>
      </w:r>
    </w:p>
    <w:p w:rsidR="0061071D" w:rsidRPr="0002311C" w:rsidRDefault="0061071D" w:rsidP="0002311C">
      <w:pPr>
        <w:ind w:firstLine="426"/>
        <w:jc w:val="both"/>
        <w:rPr>
          <w:lang w:eastAsia="en-US"/>
        </w:rPr>
      </w:pPr>
    </w:p>
    <w:p w:rsidR="0061071D" w:rsidRPr="0002311C" w:rsidRDefault="0061071D" w:rsidP="0002311C">
      <w:pPr>
        <w:ind w:firstLine="426"/>
        <w:jc w:val="both"/>
        <w:rPr>
          <w:lang w:eastAsia="en-US"/>
        </w:rPr>
      </w:pPr>
      <w:r w:rsidRPr="0002311C">
        <w:rPr>
          <w:lang w:eastAsia="en-US"/>
        </w:rPr>
        <w:t>Знакомство. Введение в мир психологии. Как зовут ребят моего класса. Зачем мне нужно ходить в школу. Я в школе. Мой класс. Какие ребята в моем классе. Мои друзья в классе. Мои успехи в школе. Моя «учебная сила».</w:t>
      </w:r>
    </w:p>
    <w:p w:rsidR="0061071D" w:rsidRPr="0002311C" w:rsidRDefault="0061071D" w:rsidP="0002311C">
      <w:pPr>
        <w:ind w:firstLine="426"/>
        <w:jc w:val="both"/>
        <w:rPr>
          <w:lang w:eastAsia="en-US"/>
        </w:rPr>
      </w:pPr>
      <w:r w:rsidRPr="0002311C">
        <w:rPr>
          <w:lang w:eastAsia="en-US"/>
        </w:rPr>
        <w:t xml:space="preserve">Радость </w:t>
      </w:r>
      <w:proofErr w:type="gramStart"/>
      <w:r w:rsidRPr="0002311C">
        <w:rPr>
          <w:lang w:eastAsia="en-US"/>
        </w:rPr>
        <w:t>Что</w:t>
      </w:r>
      <w:proofErr w:type="gramEnd"/>
      <w:r w:rsidRPr="0002311C">
        <w:rPr>
          <w:lang w:eastAsia="en-US"/>
        </w:rPr>
        <w:t xml:space="preserve"> такое мимика. Радость. Как ее доставить другому человеку. Жесты. Радость можно передать прикосновением. Радость можно подарить взглядом. Грусть. Страх. Страх. Его относительность. Как справиться со страхом. Страх и как его преодолеть. Гнев. С какими чувствами он дружит. Может ли гнев принести пользу. Обида. Разные чувства. Итоговое занятие.  </w:t>
      </w:r>
    </w:p>
    <w:p w:rsidR="0061071D" w:rsidRPr="0002311C" w:rsidRDefault="0061071D" w:rsidP="0002311C">
      <w:pPr>
        <w:ind w:firstLine="426"/>
        <w:jc w:val="both"/>
        <w:rPr>
          <w:iCs/>
          <w:lang w:eastAsia="en-US"/>
        </w:rPr>
      </w:pPr>
    </w:p>
    <w:p w:rsidR="0061071D" w:rsidRPr="0002311C" w:rsidRDefault="0061071D" w:rsidP="0002311C">
      <w:pPr>
        <w:ind w:firstLine="426"/>
        <w:jc w:val="both"/>
        <w:rPr>
          <w:b/>
          <w:lang w:eastAsia="en-US"/>
        </w:rPr>
      </w:pPr>
      <w:r w:rsidRPr="0002311C">
        <w:rPr>
          <w:b/>
          <w:lang w:eastAsia="en-US"/>
        </w:rPr>
        <w:t xml:space="preserve">Второй </w:t>
      </w:r>
      <w:proofErr w:type="gramStart"/>
      <w:r w:rsidRPr="0002311C">
        <w:rPr>
          <w:b/>
          <w:lang w:eastAsia="en-US"/>
        </w:rPr>
        <w:t xml:space="preserve">класс </w:t>
      </w:r>
      <w:r w:rsidRPr="0002311C">
        <w:rPr>
          <w:b/>
          <w:bCs/>
          <w:iCs/>
          <w:lang w:eastAsia="en-US"/>
        </w:rPr>
        <w:t xml:space="preserve"> (</w:t>
      </w:r>
      <w:proofErr w:type="gramEnd"/>
      <w:r w:rsidRPr="0002311C">
        <w:rPr>
          <w:b/>
          <w:bCs/>
          <w:iCs/>
          <w:lang w:eastAsia="en-US"/>
        </w:rPr>
        <w:t>34 ч., 1 ч в неделю)</w:t>
      </w:r>
    </w:p>
    <w:p w:rsidR="0061071D" w:rsidRPr="0002311C" w:rsidRDefault="0061071D" w:rsidP="0002311C">
      <w:pPr>
        <w:ind w:firstLine="426"/>
        <w:jc w:val="both"/>
        <w:rPr>
          <w:b/>
          <w:lang w:eastAsia="en-US"/>
        </w:rPr>
      </w:pPr>
    </w:p>
    <w:p w:rsidR="0061071D" w:rsidRPr="0002311C" w:rsidRDefault="0061071D" w:rsidP="0002311C">
      <w:pPr>
        <w:ind w:firstLine="426"/>
        <w:jc w:val="both"/>
        <w:rPr>
          <w:lang w:eastAsia="en-US"/>
        </w:rPr>
      </w:pPr>
      <w:r w:rsidRPr="0002311C">
        <w:rPr>
          <w:lang w:eastAsia="en-US"/>
        </w:rPr>
        <w:t>Я – второклассник. Что интересно второкласснику? Что случится, если на свете не будет ни одной школы? Школа моей мечты - какая она? Что такое фантазия и зачем она нужна человеку? Все ли дети умеют фантазировать?  Нужно ли учиться фантазировать? Кого можно назвать фантазёром? Мои сны: что в них правда, а что – фантазии? Мои мечты. О чём я мечтаю? Мечты и фантазии. Фантазии и ложь. Как отличить ложь от фантазии. Ложь может приносить вред окружающим, а фантазии не вредят никому.</w:t>
      </w:r>
    </w:p>
    <w:p w:rsidR="0061071D" w:rsidRPr="0002311C" w:rsidRDefault="0061071D" w:rsidP="0002311C">
      <w:pPr>
        <w:ind w:firstLine="426"/>
        <w:jc w:val="both"/>
        <w:rPr>
          <w:lang w:eastAsia="en-US"/>
        </w:rPr>
      </w:pPr>
      <w:r w:rsidRPr="0002311C">
        <w:rPr>
          <w:lang w:eastAsia="en-US"/>
        </w:rPr>
        <w:t>Учителя и ученики. Что делает учитель? Что делает ученик? Какие чувства вызывают у учеников школьные занятия? Когда ученики любят учителя? Когда ученики боятся учителя? Школа на планете «Наоборот». Что произойдёт, если мы будем учиться в такой школе? Я и мои одноклассники. Мы такие разные, но вместе мы – коллектив! Что такое лень и откуда она берётся? Какие у меня есть «</w:t>
      </w:r>
      <w:proofErr w:type="spellStart"/>
      <w:r w:rsidRPr="0002311C">
        <w:rPr>
          <w:lang w:eastAsia="en-US"/>
        </w:rPr>
        <w:t>Немогучки</w:t>
      </w:r>
      <w:proofErr w:type="spellEnd"/>
      <w:r w:rsidRPr="0002311C">
        <w:rPr>
          <w:lang w:eastAsia="en-US"/>
        </w:rPr>
        <w:t>»? Как можно победить лень и справиться с «</w:t>
      </w:r>
      <w:proofErr w:type="spellStart"/>
      <w:r w:rsidRPr="0002311C">
        <w:rPr>
          <w:lang w:eastAsia="en-US"/>
        </w:rPr>
        <w:t>Немогучками</w:t>
      </w:r>
      <w:proofErr w:type="spellEnd"/>
      <w:r w:rsidRPr="0002311C">
        <w:rPr>
          <w:lang w:eastAsia="en-US"/>
        </w:rPr>
        <w:t>?» Справиться с ними помогает формула: «Хочу – могу», «Не хочу – не могу».</w:t>
      </w:r>
    </w:p>
    <w:p w:rsidR="0061071D" w:rsidRPr="0002311C" w:rsidRDefault="0061071D" w:rsidP="0002311C">
      <w:pPr>
        <w:ind w:firstLine="426"/>
        <w:jc w:val="both"/>
        <w:rPr>
          <w:lang w:eastAsia="en-US"/>
        </w:rPr>
      </w:pPr>
      <w:r w:rsidRPr="0002311C">
        <w:rPr>
          <w:lang w:eastAsia="en-US"/>
        </w:rPr>
        <w:t>Я и мои родители. В чём мы похожи? История моей семьи. Моя родословная. Какие чувства я испытываю по отношению к своим родителям? Правила поведения и общения со взрослыми. Почему нужно относиться к старшим с уважением? «Урок мудрости». Почему родители наказывают детей? Я понимаю, что родители, как и все люди, могут ошибаться, могут уставать и не всегда поступают правильно. Главное – это научиться прощать друг друга.</w:t>
      </w:r>
    </w:p>
    <w:p w:rsidR="0061071D" w:rsidRDefault="0061071D" w:rsidP="0002311C">
      <w:pPr>
        <w:ind w:firstLine="426"/>
        <w:jc w:val="both"/>
        <w:rPr>
          <w:lang w:eastAsia="en-US"/>
        </w:rPr>
      </w:pPr>
      <w:r w:rsidRPr="0002311C">
        <w:rPr>
          <w:lang w:eastAsia="en-US"/>
        </w:rPr>
        <w:t>Каким должен быть настоящий друг. Умею ли я дружить и можно ли этому научиться? Ссора. Почему друзья иногда ссорятся и даже дерутся? Какие у меня есть «колючки» и как избавиться от «колючек» в моём характере? Какие чувства возникают во время ссоры и драки? Как нужно вести себя, чтобы избежать ссоры? Что такое одиночество? Как не стать одиноким среди своих сверстников?</w:t>
      </w:r>
    </w:p>
    <w:p w:rsidR="007C4F56" w:rsidRPr="0002311C" w:rsidRDefault="007C4F56" w:rsidP="0002311C">
      <w:pPr>
        <w:ind w:firstLine="426"/>
        <w:jc w:val="both"/>
        <w:rPr>
          <w:lang w:eastAsia="en-US"/>
        </w:rPr>
      </w:pPr>
    </w:p>
    <w:p w:rsidR="0061071D" w:rsidRDefault="0061071D" w:rsidP="0002311C">
      <w:pPr>
        <w:ind w:firstLine="426"/>
        <w:jc w:val="both"/>
        <w:rPr>
          <w:b/>
          <w:bCs/>
          <w:iCs/>
          <w:lang w:eastAsia="en-US"/>
        </w:rPr>
      </w:pPr>
      <w:r w:rsidRPr="0002311C">
        <w:rPr>
          <w:b/>
          <w:lang w:eastAsia="en-US"/>
        </w:rPr>
        <w:t>Третий класс</w:t>
      </w:r>
      <w:r w:rsidRPr="0002311C">
        <w:rPr>
          <w:b/>
          <w:bCs/>
          <w:iCs/>
          <w:lang w:eastAsia="en-US"/>
        </w:rPr>
        <w:t xml:space="preserve"> (34 ч., 1 ч в неделю)</w:t>
      </w:r>
    </w:p>
    <w:p w:rsidR="007C4F56" w:rsidRPr="0002311C" w:rsidRDefault="007C4F56" w:rsidP="0002311C">
      <w:pPr>
        <w:ind w:firstLine="426"/>
        <w:jc w:val="both"/>
        <w:rPr>
          <w:b/>
          <w:lang w:eastAsia="en-US"/>
        </w:rPr>
      </w:pPr>
    </w:p>
    <w:p w:rsidR="0061071D" w:rsidRPr="0002311C" w:rsidRDefault="0061071D" w:rsidP="0002311C">
      <w:pPr>
        <w:ind w:firstLine="426"/>
        <w:jc w:val="both"/>
        <w:rPr>
          <w:lang w:eastAsia="en-US"/>
        </w:rPr>
      </w:pPr>
      <w:r w:rsidRPr="0002311C">
        <w:rPr>
          <w:lang w:eastAsia="en-US"/>
        </w:rPr>
        <w:tab/>
        <w:t xml:space="preserve">Я – третьеклассник. Как я изменился за лето? Умение владеть собой. Что это значит? Уметь управлять своим поведением, следить за своей речью и поступками, внимательно слушать собеседника – это и есть умение владеть собой. Это умение очень важно для общения с другими людьми. Что значит быть хозяином своего «Я»? Какого человека называют ответственным. Что </w:t>
      </w:r>
      <w:proofErr w:type="gramStart"/>
      <w:r w:rsidRPr="0002311C">
        <w:rPr>
          <w:lang w:eastAsia="en-US"/>
        </w:rPr>
        <w:t>значит  «</w:t>
      </w:r>
      <w:proofErr w:type="gramEnd"/>
      <w:r w:rsidRPr="0002311C">
        <w:rPr>
          <w:lang w:eastAsia="en-US"/>
        </w:rPr>
        <w:t>уметь расслабиться», и в каких случаях это нужно делать?</w:t>
      </w:r>
    </w:p>
    <w:p w:rsidR="0061071D" w:rsidRPr="0002311C" w:rsidRDefault="0061071D" w:rsidP="0002311C">
      <w:pPr>
        <w:ind w:firstLine="426"/>
        <w:jc w:val="both"/>
        <w:rPr>
          <w:lang w:eastAsia="en-US"/>
        </w:rPr>
      </w:pPr>
      <w:r w:rsidRPr="0002311C">
        <w:rPr>
          <w:b/>
          <w:lang w:eastAsia="en-US"/>
        </w:rPr>
        <w:tab/>
      </w:r>
      <w:r w:rsidRPr="0002311C">
        <w:rPr>
          <w:lang w:eastAsia="en-US"/>
        </w:rPr>
        <w:t xml:space="preserve">Мой любимый герой. Кто он? Почему я хотел бы на него походить, и какие качества меня в нём привлекают? Добро и зло. Всегда ли добро побеждает зло? Что значит «делать добро»? Что такое хорошо и что такое плохо? Какие привычки можно назвать </w:t>
      </w:r>
      <w:proofErr w:type="gramStart"/>
      <w:r w:rsidRPr="0002311C">
        <w:rPr>
          <w:lang w:eastAsia="en-US"/>
        </w:rPr>
        <w:t>полезными,  а</w:t>
      </w:r>
      <w:proofErr w:type="gramEnd"/>
      <w:r w:rsidRPr="0002311C">
        <w:rPr>
          <w:lang w:eastAsia="en-US"/>
        </w:rPr>
        <w:t xml:space="preserve"> какие вредными? Как избавиться от плохих привычек, которые мне мешают? Конфликт. Как он возникает? Моё поведение в трудных ситуациях</w:t>
      </w:r>
    </w:p>
    <w:p w:rsidR="0061071D" w:rsidRPr="0002311C" w:rsidRDefault="0061071D" w:rsidP="0002311C">
      <w:pPr>
        <w:ind w:firstLine="426"/>
        <w:jc w:val="both"/>
        <w:rPr>
          <w:lang w:eastAsia="en-US"/>
        </w:rPr>
      </w:pPr>
      <w:r w:rsidRPr="0002311C">
        <w:rPr>
          <w:lang w:eastAsia="en-US"/>
        </w:rPr>
        <w:t xml:space="preserve">Что такое «этикет»? Для чего нужно соблюдать правила общения?  Правила общения, которые вырабатывались людьми в течение многих веков, необходимо соблюдать, чтобы не обидеть </w:t>
      </w:r>
      <w:r w:rsidRPr="0002311C">
        <w:rPr>
          <w:lang w:eastAsia="en-US"/>
        </w:rPr>
        <w:lastRenderedPageBreak/>
        <w:t>собеседника и самому не попасть в неловкую ситуацию. Всегда важно помнить, что есть граница между тем, что хочется, и тем, что можно. Волшебные слова: приветствие, благодарность. Как правильно начать, поддержать и вести разговор. Правила хорошего тона. Как вести себя в различных ситуациях: в школе, в театре, дома, на улице, в магазине.  Как эти правила помогают в общении. Мальчик и девочка. Культура общения полов. Внешний вид мальчика. Внешний вид девочки. Как правильно познакомиться? Как правильно держать себя, чтобы понравиться?</w:t>
      </w:r>
    </w:p>
    <w:p w:rsidR="0061071D" w:rsidRPr="0002311C" w:rsidRDefault="0061071D" w:rsidP="0002311C">
      <w:pPr>
        <w:ind w:firstLine="426"/>
        <w:jc w:val="both"/>
        <w:rPr>
          <w:lang w:eastAsia="en-US"/>
        </w:rPr>
      </w:pPr>
      <w:r w:rsidRPr="0002311C">
        <w:rPr>
          <w:lang w:eastAsia="en-US"/>
        </w:rPr>
        <w:t xml:space="preserve">Сотрудничество – это умение делать дело вместе. Оно складывается из многих умений (из умения понять другого; из умения договориться; из умения уступить, если это нужно для дела; из умения правильно распределить роли в ходе работы). Что значит понимать другого и как </w:t>
      </w:r>
      <w:proofErr w:type="gramStart"/>
      <w:r w:rsidRPr="0002311C">
        <w:rPr>
          <w:lang w:eastAsia="en-US"/>
        </w:rPr>
        <w:t>можно  этому</w:t>
      </w:r>
      <w:proofErr w:type="gramEnd"/>
      <w:r w:rsidRPr="0002311C">
        <w:rPr>
          <w:lang w:eastAsia="en-US"/>
        </w:rPr>
        <w:t xml:space="preserve"> научиться?  Как научиться договариваться с людьми? Что такое коллективная работа?</w:t>
      </w:r>
    </w:p>
    <w:p w:rsidR="0061071D" w:rsidRPr="0002311C" w:rsidRDefault="0061071D" w:rsidP="0002311C">
      <w:pPr>
        <w:ind w:firstLine="426"/>
        <w:jc w:val="both"/>
        <w:rPr>
          <w:lang w:eastAsia="en-US"/>
        </w:rPr>
      </w:pPr>
      <w:r w:rsidRPr="0002311C">
        <w:rPr>
          <w:lang w:eastAsia="en-US"/>
        </w:rPr>
        <w:tab/>
      </w:r>
      <w:r w:rsidRPr="0002311C">
        <w:rPr>
          <w:lang w:eastAsia="en-US"/>
        </w:rPr>
        <w:tab/>
      </w:r>
      <w:r w:rsidRPr="0002311C">
        <w:rPr>
          <w:lang w:eastAsia="en-US"/>
        </w:rPr>
        <w:tab/>
      </w:r>
    </w:p>
    <w:p w:rsidR="0061071D" w:rsidRDefault="0061071D" w:rsidP="0002311C">
      <w:pPr>
        <w:ind w:firstLine="426"/>
        <w:jc w:val="both"/>
        <w:rPr>
          <w:b/>
          <w:bCs/>
          <w:iCs/>
          <w:lang w:eastAsia="en-US"/>
        </w:rPr>
      </w:pPr>
      <w:r w:rsidRPr="0002311C">
        <w:rPr>
          <w:b/>
          <w:lang w:eastAsia="en-US"/>
        </w:rPr>
        <w:t xml:space="preserve">Четвёртый класс </w:t>
      </w:r>
      <w:r w:rsidRPr="0002311C">
        <w:rPr>
          <w:b/>
          <w:bCs/>
          <w:iCs/>
          <w:lang w:eastAsia="en-US"/>
        </w:rPr>
        <w:t>(34 ч., 1 ч в неделю)</w:t>
      </w:r>
    </w:p>
    <w:p w:rsidR="007C4F56" w:rsidRPr="0002311C" w:rsidRDefault="007C4F56" w:rsidP="0002311C">
      <w:pPr>
        <w:ind w:firstLine="426"/>
        <w:jc w:val="both"/>
        <w:rPr>
          <w:b/>
          <w:lang w:eastAsia="en-US"/>
        </w:rPr>
      </w:pPr>
    </w:p>
    <w:p w:rsidR="0061071D" w:rsidRPr="0002311C" w:rsidRDefault="0061071D" w:rsidP="0002311C">
      <w:pPr>
        <w:ind w:firstLine="426"/>
        <w:jc w:val="both"/>
        <w:rPr>
          <w:lang w:eastAsia="en-US"/>
        </w:rPr>
      </w:pPr>
      <w:r w:rsidRPr="0002311C">
        <w:rPr>
          <w:lang w:eastAsia="en-US"/>
        </w:rPr>
        <w:t xml:space="preserve">Моё лето. Как я провёл лето и чему научился за время летних каникул. После лета меня называют по-новому – четвероклассник. Чем </w:t>
      </w:r>
      <w:proofErr w:type="gramStart"/>
      <w:r w:rsidRPr="0002311C">
        <w:rPr>
          <w:lang w:eastAsia="en-US"/>
        </w:rPr>
        <w:t>четвероклассник  отличается</w:t>
      </w:r>
      <w:proofErr w:type="gramEnd"/>
      <w:r w:rsidRPr="0002311C">
        <w:rPr>
          <w:lang w:eastAsia="en-US"/>
        </w:rPr>
        <w:t xml:space="preserve"> от первоклассника? А от второклассника и третьеклассника? Кто </w:t>
      </w:r>
      <w:proofErr w:type="gramStart"/>
      <w:r w:rsidRPr="0002311C">
        <w:rPr>
          <w:lang w:eastAsia="en-US"/>
        </w:rPr>
        <w:t>Я</w:t>
      </w:r>
      <w:proofErr w:type="gramEnd"/>
      <w:r w:rsidRPr="0002311C">
        <w:rPr>
          <w:lang w:eastAsia="en-US"/>
        </w:rPr>
        <w:t xml:space="preserve">? Из каких маленьких частичек я состою: </w:t>
      </w:r>
      <w:proofErr w:type="spellStart"/>
      <w:r w:rsidRPr="0002311C">
        <w:rPr>
          <w:lang w:eastAsia="en-US"/>
        </w:rPr>
        <w:t>Боялка</w:t>
      </w:r>
      <w:proofErr w:type="spellEnd"/>
      <w:r w:rsidRPr="0002311C">
        <w:rPr>
          <w:lang w:eastAsia="en-US"/>
        </w:rPr>
        <w:t xml:space="preserve">, </w:t>
      </w:r>
      <w:proofErr w:type="spellStart"/>
      <w:r w:rsidRPr="0002311C">
        <w:rPr>
          <w:lang w:eastAsia="en-US"/>
        </w:rPr>
        <w:t>Добрушка</w:t>
      </w:r>
      <w:proofErr w:type="spellEnd"/>
      <w:r w:rsidRPr="0002311C">
        <w:rPr>
          <w:lang w:eastAsia="en-US"/>
        </w:rPr>
        <w:t xml:space="preserve">, </w:t>
      </w:r>
      <w:proofErr w:type="spellStart"/>
      <w:r w:rsidRPr="0002311C">
        <w:rPr>
          <w:lang w:eastAsia="en-US"/>
        </w:rPr>
        <w:t>Капризулька</w:t>
      </w:r>
      <w:proofErr w:type="spellEnd"/>
      <w:r w:rsidRPr="0002311C">
        <w:rPr>
          <w:lang w:eastAsia="en-US"/>
        </w:rPr>
        <w:t xml:space="preserve">, Хохотушка, Злючка, </w:t>
      </w:r>
      <w:proofErr w:type="spellStart"/>
      <w:r w:rsidRPr="0002311C">
        <w:rPr>
          <w:lang w:eastAsia="en-US"/>
        </w:rPr>
        <w:t>Ленюшка</w:t>
      </w:r>
      <w:proofErr w:type="spellEnd"/>
      <w:r w:rsidRPr="0002311C">
        <w:rPr>
          <w:lang w:eastAsia="en-US"/>
        </w:rPr>
        <w:t xml:space="preserve">…это все мои друзья. Но командую здесь Я. Я – человек! Я – житель планеты Земля! Какой </w:t>
      </w:r>
      <w:proofErr w:type="gramStart"/>
      <w:r w:rsidRPr="0002311C">
        <w:rPr>
          <w:lang w:eastAsia="en-US"/>
        </w:rPr>
        <w:t>Я</w:t>
      </w:r>
      <w:proofErr w:type="gramEnd"/>
      <w:r w:rsidRPr="0002311C">
        <w:rPr>
          <w:lang w:eastAsia="en-US"/>
        </w:rPr>
        <w:t xml:space="preserve"> – большой или маленький?  Что я умею и чем горжусь? Мои способности. Что такое способности и какие нужны способности для успеха в том или ином деле? У каждого человека есть какие-то способности, но некоторые люди не знают о своих способностях и не используют их. Что нужно для успеха? «Успех = способности + трудолюбие». Мой выбор, мой путь. Способности моих родителей. Как эти способности помогали им в жизни.  Не всегда самый лёгкий путь приводит к успеху. Часто от нас самих, от нашего выбора зависит, по какой дороге мы пойдём, как сложится наша жизнь. Мой внутренний мир. Вокруг нас много удивительного. Надо только суметь заметить это. Мой внутренний мир тоже уникален и неповторим. В свой внутренний мир я могу впустить только того человека, которому доверяю. Значение взгляда: взгляд может сказать больше слов. Взглядом можно поддержать человека или, наоборот, расстроить, можно приласкать или сделать больно. Что значит верить? Человек, который свято верит в свою мечту, стремится к успеху и верит в него, обязательно своего добьётся!</w:t>
      </w:r>
    </w:p>
    <w:p w:rsidR="0061071D" w:rsidRPr="0002311C" w:rsidRDefault="0061071D" w:rsidP="0002311C">
      <w:pPr>
        <w:ind w:firstLine="426"/>
        <w:jc w:val="both"/>
        <w:rPr>
          <w:lang w:eastAsia="en-US"/>
        </w:rPr>
      </w:pPr>
      <w:r w:rsidRPr="0002311C">
        <w:rPr>
          <w:lang w:eastAsia="en-US"/>
        </w:rPr>
        <w:t xml:space="preserve">Моё </w:t>
      </w:r>
      <w:proofErr w:type="spellStart"/>
      <w:proofErr w:type="gramStart"/>
      <w:r w:rsidRPr="0002311C">
        <w:rPr>
          <w:lang w:eastAsia="en-US"/>
        </w:rPr>
        <w:t>детство.Вспомним</w:t>
      </w:r>
      <w:proofErr w:type="spellEnd"/>
      <w:proofErr w:type="gramEnd"/>
      <w:r w:rsidRPr="0002311C">
        <w:rPr>
          <w:lang w:eastAsia="en-US"/>
        </w:rPr>
        <w:t xml:space="preserve"> детство. Что я чувствую в роли маленького ребёнка, чему радуюсь, о чём мечтаю? Я – это моё детство, потому что именно детство делает </w:t>
      </w:r>
      <w:proofErr w:type="gramStart"/>
      <w:r w:rsidRPr="0002311C">
        <w:rPr>
          <w:lang w:eastAsia="en-US"/>
        </w:rPr>
        <w:t>нас  такими</w:t>
      </w:r>
      <w:proofErr w:type="gramEnd"/>
      <w:r w:rsidRPr="0002311C">
        <w:rPr>
          <w:lang w:eastAsia="en-US"/>
        </w:rPr>
        <w:t xml:space="preserve">, какие мы есть. Я изменяюсь. Что я умел раньше и что умею сейчас. Что я знал раньше и </w:t>
      </w:r>
      <w:proofErr w:type="gramStart"/>
      <w:r w:rsidRPr="0002311C">
        <w:rPr>
          <w:lang w:eastAsia="en-US"/>
        </w:rPr>
        <w:t>что  знаю</w:t>
      </w:r>
      <w:proofErr w:type="gramEnd"/>
      <w:r w:rsidRPr="0002311C">
        <w:rPr>
          <w:lang w:eastAsia="en-US"/>
        </w:rPr>
        <w:t xml:space="preserve"> сейчас. Каким я буду, когда вырасту? Почему важно решить для себя, каким ты хочешь стать и что хочешь изменить в себе?</w:t>
      </w:r>
    </w:p>
    <w:p w:rsidR="0061071D" w:rsidRPr="0002311C" w:rsidRDefault="0061071D" w:rsidP="0002311C">
      <w:pPr>
        <w:ind w:firstLine="426"/>
        <w:jc w:val="both"/>
        <w:rPr>
          <w:lang w:eastAsia="en-US"/>
        </w:rPr>
      </w:pPr>
      <w:r w:rsidRPr="0002311C">
        <w:rPr>
          <w:lang w:eastAsia="en-US"/>
        </w:rPr>
        <w:t>Как заглянуть во взрослый мир? Я в настоящем, я в будущем. «Хочу в будущем – делаю сейчас». Чтобы получить какой-то результат в будущем, надо что-то делать для этого уже сейчас. Хочу вырасти здоровым человеком. Что для этого нужно? Что такое «эмоциональная грамотность» и как она связана со здоровьем человека?</w:t>
      </w:r>
    </w:p>
    <w:p w:rsidR="0061071D" w:rsidRPr="0002311C" w:rsidRDefault="0061071D" w:rsidP="0002311C">
      <w:pPr>
        <w:ind w:firstLine="426"/>
        <w:jc w:val="both"/>
        <w:rPr>
          <w:lang w:eastAsia="en-US"/>
        </w:rPr>
      </w:pPr>
      <w:r w:rsidRPr="0002311C">
        <w:rPr>
          <w:lang w:eastAsia="en-US"/>
        </w:rPr>
        <w:t xml:space="preserve">Поведение человека зависит от его качеств. Кто такой интеллигентный человек, и какие качества должны у него присутствовать? Портрет интеллигентного человека. Хочу вырасти интеллигентным человеком. Кто может стать интеллигентным человеком? Каким должен быть ученик сейчас, чтобы из него получился интеллигентный человек в будущем? Что такое идеальное </w:t>
      </w:r>
      <w:proofErr w:type="gramStart"/>
      <w:r w:rsidRPr="0002311C">
        <w:rPr>
          <w:lang w:eastAsia="en-US"/>
        </w:rPr>
        <w:t>Я</w:t>
      </w:r>
      <w:proofErr w:type="gramEnd"/>
      <w:r w:rsidRPr="0002311C">
        <w:rPr>
          <w:lang w:eastAsia="en-US"/>
        </w:rPr>
        <w:t>? У многих людей есть некий идеальный образ самого себя -  то, каким бы ему хотелось стать.</w:t>
      </w:r>
    </w:p>
    <w:p w:rsidR="0061071D" w:rsidRPr="0002311C" w:rsidRDefault="0061071D" w:rsidP="0002311C">
      <w:pPr>
        <w:ind w:firstLine="426"/>
        <w:jc w:val="both"/>
        <w:rPr>
          <w:lang w:eastAsia="en-US"/>
        </w:rPr>
      </w:pPr>
      <w:r w:rsidRPr="0002311C">
        <w:rPr>
          <w:lang w:eastAsia="en-US"/>
        </w:rPr>
        <w:t xml:space="preserve">Кто такой свободный человек? Можно ли поступать всегда так, как хочется? Права и обязанности школьника. «Должен и имею право: в школе, дома, на улице».  Что такое </w:t>
      </w:r>
      <w:proofErr w:type="gramStart"/>
      <w:r w:rsidRPr="0002311C">
        <w:rPr>
          <w:lang w:eastAsia="en-US"/>
        </w:rPr>
        <w:t>« право</w:t>
      </w:r>
      <w:proofErr w:type="gramEnd"/>
      <w:r w:rsidRPr="0002311C">
        <w:rPr>
          <w:lang w:eastAsia="en-US"/>
        </w:rPr>
        <w:t xml:space="preserve"> на уважение»? </w:t>
      </w:r>
      <w:proofErr w:type="gramStart"/>
      <w:r w:rsidRPr="0002311C">
        <w:rPr>
          <w:lang w:eastAsia="en-US"/>
        </w:rPr>
        <w:t>Как  я</w:t>
      </w:r>
      <w:proofErr w:type="gramEnd"/>
      <w:r w:rsidRPr="0002311C">
        <w:rPr>
          <w:lang w:eastAsia="en-US"/>
        </w:rPr>
        <w:t xml:space="preserve"> должен поступить, если нарушено моё «право на уважение»? В реальности количество прав и обязанностей человека примерно одинаковое. Главные права и обязанности ученика. «Билль о правах ученика и учителя в школе». Нарушение прав других людей может привести к конфликтам. Как можно разрешать конфликты мирным путём?</w:t>
      </w:r>
    </w:p>
    <w:p w:rsidR="0022340A" w:rsidRPr="0002311C" w:rsidRDefault="0022340A" w:rsidP="0002311C">
      <w:pPr>
        <w:jc w:val="both"/>
      </w:pPr>
    </w:p>
    <w:p w:rsidR="0022340A" w:rsidRPr="0002311C" w:rsidRDefault="0022340A" w:rsidP="0002311C">
      <w:pPr>
        <w:ind w:firstLine="426"/>
        <w:jc w:val="both"/>
      </w:pPr>
    </w:p>
    <w:p w:rsidR="0022340A" w:rsidRPr="0002311C" w:rsidRDefault="0022340A" w:rsidP="0002311C">
      <w:pPr>
        <w:tabs>
          <w:tab w:val="left" w:pos="1260"/>
        </w:tabs>
        <w:jc w:val="both"/>
      </w:pPr>
    </w:p>
    <w:p w:rsidR="0022340A" w:rsidRPr="0002311C" w:rsidRDefault="009D16A5" w:rsidP="0002311C">
      <w:pPr>
        <w:tabs>
          <w:tab w:val="left" w:pos="1260"/>
        </w:tabs>
        <w:ind w:left="284"/>
        <w:jc w:val="center"/>
        <w:rPr>
          <w:b/>
        </w:rPr>
      </w:pPr>
      <w:r w:rsidRPr="0002311C">
        <w:rPr>
          <w:b/>
        </w:rPr>
        <w:lastRenderedPageBreak/>
        <w:t>Тематическое планирование 1 класс</w:t>
      </w:r>
    </w:p>
    <w:p w:rsidR="0022340A" w:rsidRPr="0002311C" w:rsidRDefault="0022340A" w:rsidP="0002311C">
      <w:pPr>
        <w:tabs>
          <w:tab w:val="left" w:pos="1260"/>
        </w:tabs>
        <w:ind w:left="284"/>
        <w:jc w:val="both"/>
      </w:pPr>
    </w:p>
    <w:p w:rsidR="0022340A" w:rsidRPr="0002311C" w:rsidRDefault="0022340A" w:rsidP="0002311C">
      <w:pPr>
        <w:tabs>
          <w:tab w:val="left" w:pos="180"/>
          <w:tab w:val="left" w:pos="540"/>
        </w:tabs>
        <w:jc w:val="both"/>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
        <w:gridCol w:w="6325"/>
        <w:gridCol w:w="2410"/>
      </w:tblGrid>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rPr>
                <w:spacing w:val="-4"/>
              </w:rPr>
            </w:pPr>
            <w:r w:rsidRPr="0002311C">
              <w:rPr>
                <w:spacing w:val="-4"/>
              </w:rPr>
              <w:t>№ п/п</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pPr>
            <w:r w:rsidRPr="0002311C">
              <w:t>Тема</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pPr>
            <w:r w:rsidRPr="0002311C">
              <w:t>Кол-во часов</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AD1933" w:rsidP="0002311C">
            <w:pPr>
              <w:spacing w:before="100" w:beforeAutospacing="1" w:after="100" w:afterAutospacing="1" w:line="228" w:lineRule="auto"/>
              <w:jc w:val="both"/>
              <w:rPr>
                <w:spacing w:val="-4"/>
              </w:rPr>
            </w:pPr>
            <w:r w:rsidRPr="0002311C">
              <w:rPr>
                <w:spacing w:val="-4"/>
              </w:rPr>
              <w:t>1</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pPr>
            <w:r w:rsidRPr="0002311C">
              <w:t>Инструктаж. Первичная Диагностика</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AD1933" w:rsidP="0002311C">
            <w:pPr>
              <w:spacing w:before="100" w:beforeAutospacing="1" w:after="100" w:afterAutospacing="1" w:line="228" w:lineRule="auto"/>
              <w:jc w:val="both"/>
              <w:rPr>
                <w:spacing w:val="-4"/>
              </w:rPr>
            </w:pPr>
            <w:r w:rsidRPr="0002311C">
              <w:rPr>
                <w:spacing w:val="-4"/>
              </w:rPr>
              <w:t>2</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pPr>
            <w:r w:rsidRPr="0002311C">
              <w:t>Инструктаж. Первичная Диагностика</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rPr>
                <w:spacing w:val="-4"/>
              </w:rPr>
            </w:pPr>
            <w:r w:rsidRPr="0002311C">
              <w:rPr>
                <w:spacing w:val="-4"/>
              </w:rPr>
              <w:t>3</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rPr>
                <w:spacing w:val="-4"/>
              </w:rPr>
            </w:pPr>
            <w:r w:rsidRPr="0002311C">
              <w:t>Знаком</w:t>
            </w:r>
            <w:r w:rsidR="00390F6D" w:rsidRPr="0002311C">
              <w:t>ство. Введение в мир психологии</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rPr>
                <w:spacing w:val="-4"/>
              </w:rPr>
            </w:pPr>
            <w:r w:rsidRPr="0002311C">
              <w:rPr>
                <w:spacing w:val="-4"/>
              </w:rPr>
              <w:t>4</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rPr>
                <w:spacing w:val="-4"/>
              </w:rPr>
            </w:pPr>
            <w:r w:rsidRPr="0002311C">
              <w:t>Знако</w:t>
            </w:r>
            <w:r w:rsidR="00390F6D" w:rsidRPr="0002311C">
              <w:t>мство. Введение в мир психологии</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rPr>
                <w:spacing w:val="-4"/>
              </w:rPr>
            </w:pPr>
            <w:r w:rsidRPr="0002311C">
              <w:rPr>
                <w:spacing w:val="-4"/>
              </w:rPr>
              <w:t>5</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rPr>
                <w:spacing w:val="-4"/>
              </w:rPr>
            </w:pPr>
            <w:r w:rsidRPr="0002311C">
              <w:rPr>
                <w:spacing w:val="-4"/>
              </w:rPr>
              <w:t>Как зовут ребят моего класса</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rPr>
                <w:spacing w:val="-4"/>
              </w:rPr>
            </w:pPr>
            <w:r w:rsidRPr="0002311C">
              <w:rPr>
                <w:spacing w:val="-4"/>
              </w:rPr>
              <w:t>6</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Зачем мне нужно ходить в школу</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rPr>
                <w:spacing w:val="-4"/>
              </w:rPr>
            </w:pPr>
            <w:r w:rsidRPr="0002311C">
              <w:rPr>
                <w:spacing w:val="-4"/>
              </w:rPr>
              <w:t>7</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Зачем мне нужно ходить в школу</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rPr>
                <w:spacing w:val="-4"/>
              </w:rPr>
            </w:pPr>
            <w:r w:rsidRPr="0002311C">
              <w:rPr>
                <w:spacing w:val="-4"/>
              </w:rPr>
              <w:t>8</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Я в школе</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AD1933"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rPr>
                <w:spacing w:val="-4"/>
              </w:rPr>
            </w:pPr>
            <w:r w:rsidRPr="0002311C">
              <w:rPr>
                <w:spacing w:val="-4"/>
              </w:rPr>
              <w:t>9</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Я в школе</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10</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Я в школе</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11</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Мой класс</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12</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Мой класс</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13</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Какие ребята в моем классе</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AD1933"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14</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Какие ребята в моем классе</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AD1933"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15</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Мои друзья в классе</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AD1933"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16</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Мои друзья в классе</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AD1933"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17</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Мои друзья в классе</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AD1933"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18</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Мои успехи в школе</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AD1933"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19</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Мои успехи в школе</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AD1933"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20</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Моя «учебная сила»</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AD1933"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21</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4D7040" w:rsidP="0002311C">
            <w:pPr>
              <w:spacing w:before="100" w:beforeAutospacing="1" w:after="100" w:afterAutospacing="1" w:line="228" w:lineRule="auto"/>
              <w:jc w:val="both"/>
              <w:rPr>
                <w:spacing w:val="-4"/>
              </w:rPr>
            </w:pPr>
            <w:r w:rsidRPr="0002311C">
              <w:rPr>
                <w:spacing w:val="-4"/>
              </w:rPr>
              <w:t>Моя «</w:t>
            </w:r>
            <w:r w:rsidR="00390F6D" w:rsidRPr="0002311C">
              <w:rPr>
                <w:spacing w:val="-4"/>
              </w:rPr>
              <w:t>учебная сила»</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AD1933" w:rsidP="0002311C">
            <w:pPr>
              <w:spacing w:before="100" w:beforeAutospacing="1" w:after="100" w:afterAutospacing="1" w:line="228" w:lineRule="auto"/>
              <w:jc w:val="both"/>
            </w:pPr>
            <w:r w:rsidRPr="0002311C">
              <w:t>1</w:t>
            </w:r>
          </w:p>
        </w:tc>
      </w:tr>
      <w:tr w:rsidR="004D7040" w:rsidRPr="0002311C" w:rsidTr="004D7040">
        <w:tc>
          <w:tcPr>
            <w:tcW w:w="0" w:type="auto"/>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22</w:t>
            </w:r>
          </w:p>
        </w:tc>
        <w:tc>
          <w:tcPr>
            <w:tcW w:w="6325" w:type="dxa"/>
            <w:tcBorders>
              <w:top w:val="single" w:sz="4" w:space="0" w:color="auto"/>
              <w:left w:val="single" w:sz="4" w:space="0" w:color="auto"/>
              <w:bottom w:val="single" w:sz="4" w:space="0" w:color="auto"/>
              <w:right w:val="single" w:sz="4" w:space="0" w:color="auto"/>
            </w:tcBorders>
          </w:tcPr>
          <w:p w:rsidR="004D7040" w:rsidRPr="0002311C" w:rsidRDefault="00390F6D" w:rsidP="0002311C">
            <w:pPr>
              <w:spacing w:before="100" w:beforeAutospacing="1" w:after="100" w:afterAutospacing="1" w:line="228" w:lineRule="auto"/>
              <w:jc w:val="both"/>
              <w:rPr>
                <w:spacing w:val="-4"/>
              </w:rPr>
            </w:pPr>
            <w:r w:rsidRPr="0002311C">
              <w:rPr>
                <w:spacing w:val="-4"/>
              </w:rPr>
              <w:t>Моя «учебная сила</w:t>
            </w:r>
          </w:p>
        </w:tc>
        <w:tc>
          <w:tcPr>
            <w:tcW w:w="2410" w:type="dxa"/>
            <w:tcBorders>
              <w:top w:val="single" w:sz="4" w:space="0" w:color="auto"/>
              <w:left w:val="single" w:sz="4" w:space="0" w:color="auto"/>
              <w:bottom w:val="single" w:sz="4" w:space="0" w:color="auto"/>
              <w:right w:val="single" w:sz="4" w:space="0" w:color="auto"/>
            </w:tcBorders>
          </w:tcPr>
          <w:p w:rsidR="004D7040"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23</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 xml:space="preserve">Чувства и эмоции. </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24</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 xml:space="preserve">Чувства и эмоции. </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25</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Что такое пантомимика</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26</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Что такое пантомимика</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27</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Радость. Что такое мимика</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28</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Радость. Что такое мимика</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29</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Радость. Как ее доставить другому человеку</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30</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Радость. Как ее доставить другому человеку</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31</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Жесты</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32</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Жесты</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33</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Жесты</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34</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Радость можно передать прикосновением. Радость можно подарить взглядом</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35</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Радость можно передать прикосновением. Радость можно подарить взглядом</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36</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Радость можно передать прикосновением. Радость можно подарить взглядом</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37</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Грусть</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38</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Грусть</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39</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Страх</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40</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Страх</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41</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Страх. Его относительность</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42</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Страх. Его относительность</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43</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t>Как справиться со страхом</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44</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t>Как справиться со страхом</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45</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Страх и как его преодолеть</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lastRenderedPageBreak/>
              <w:t>46</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Страх и как его преодолеть</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47</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Гнев. С какими чувствами он дружит</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48</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Гнев. С какими чувствами он дружит</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49</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Гнев. С какими чувствами он дружит</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50</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Может ли гнев принести пользу</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51</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Может ли гнев принести пользу</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52</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Обида</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53</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Обида</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54</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Разные чувства</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55</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390F6D" w:rsidP="0002311C">
            <w:pPr>
              <w:spacing w:before="100" w:beforeAutospacing="1" w:after="100" w:afterAutospacing="1" w:line="228" w:lineRule="auto"/>
              <w:jc w:val="both"/>
              <w:rPr>
                <w:spacing w:val="-4"/>
              </w:rPr>
            </w:pPr>
            <w:r w:rsidRPr="0002311C">
              <w:rPr>
                <w:spacing w:val="-4"/>
              </w:rPr>
              <w:t>Разные чувства</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AD1933" w:rsidRPr="0002311C" w:rsidTr="004D7040">
        <w:tc>
          <w:tcPr>
            <w:tcW w:w="0" w:type="auto"/>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56</w:t>
            </w:r>
          </w:p>
        </w:tc>
        <w:tc>
          <w:tcPr>
            <w:tcW w:w="6325"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Разные чувства</w:t>
            </w:r>
          </w:p>
        </w:tc>
        <w:tc>
          <w:tcPr>
            <w:tcW w:w="2410"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4D7040">
        <w:tc>
          <w:tcPr>
            <w:tcW w:w="0" w:type="auto"/>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57</w:t>
            </w:r>
          </w:p>
        </w:tc>
        <w:tc>
          <w:tcPr>
            <w:tcW w:w="6325"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Что такое коллективная работа</w:t>
            </w:r>
          </w:p>
        </w:tc>
        <w:tc>
          <w:tcPr>
            <w:tcW w:w="2410"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4D7040">
        <w:tc>
          <w:tcPr>
            <w:tcW w:w="0" w:type="auto"/>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58</w:t>
            </w:r>
          </w:p>
        </w:tc>
        <w:tc>
          <w:tcPr>
            <w:tcW w:w="6325"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Что такое коллективная работа</w:t>
            </w:r>
          </w:p>
        </w:tc>
        <w:tc>
          <w:tcPr>
            <w:tcW w:w="2410"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4D7040">
        <w:tc>
          <w:tcPr>
            <w:tcW w:w="0" w:type="auto"/>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59</w:t>
            </w:r>
          </w:p>
        </w:tc>
        <w:tc>
          <w:tcPr>
            <w:tcW w:w="6325"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Что такое сотрудничество</w:t>
            </w:r>
          </w:p>
        </w:tc>
        <w:tc>
          <w:tcPr>
            <w:tcW w:w="2410"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4D7040">
        <w:tc>
          <w:tcPr>
            <w:tcW w:w="0" w:type="auto"/>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60</w:t>
            </w:r>
          </w:p>
        </w:tc>
        <w:tc>
          <w:tcPr>
            <w:tcW w:w="6325"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Что такое сотрудничество</w:t>
            </w:r>
          </w:p>
        </w:tc>
        <w:tc>
          <w:tcPr>
            <w:tcW w:w="2410"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61</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Я умею понимать другого</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390F6D" w:rsidRPr="0002311C" w:rsidTr="004D7040">
        <w:tc>
          <w:tcPr>
            <w:tcW w:w="0" w:type="auto"/>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62</w:t>
            </w:r>
          </w:p>
        </w:tc>
        <w:tc>
          <w:tcPr>
            <w:tcW w:w="6325"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rPr>
                <w:spacing w:val="-4"/>
              </w:rPr>
            </w:pPr>
            <w:r w:rsidRPr="0002311C">
              <w:rPr>
                <w:spacing w:val="-4"/>
              </w:rPr>
              <w:t>Я умею понимать другого</w:t>
            </w:r>
          </w:p>
        </w:tc>
        <w:tc>
          <w:tcPr>
            <w:tcW w:w="2410" w:type="dxa"/>
            <w:tcBorders>
              <w:top w:val="single" w:sz="4" w:space="0" w:color="auto"/>
              <w:left w:val="single" w:sz="4" w:space="0" w:color="auto"/>
              <w:bottom w:val="single" w:sz="4" w:space="0" w:color="auto"/>
              <w:right w:val="single" w:sz="4" w:space="0" w:color="auto"/>
            </w:tcBorders>
          </w:tcPr>
          <w:p w:rsidR="00390F6D" w:rsidRPr="0002311C" w:rsidRDefault="00AD1933" w:rsidP="0002311C">
            <w:pPr>
              <w:spacing w:before="100" w:beforeAutospacing="1" w:after="100" w:afterAutospacing="1" w:line="228" w:lineRule="auto"/>
              <w:jc w:val="both"/>
            </w:pPr>
            <w:r w:rsidRPr="0002311C">
              <w:t>1</w:t>
            </w:r>
          </w:p>
        </w:tc>
      </w:tr>
      <w:tr w:rsidR="00AD1933" w:rsidRPr="0002311C" w:rsidTr="004D7040">
        <w:tc>
          <w:tcPr>
            <w:tcW w:w="0" w:type="auto"/>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63</w:t>
            </w:r>
          </w:p>
        </w:tc>
        <w:tc>
          <w:tcPr>
            <w:tcW w:w="6325"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Я умею договариваться с другими</w:t>
            </w:r>
          </w:p>
        </w:tc>
        <w:tc>
          <w:tcPr>
            <w:tcW w:w="2410"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4D7040">
        <w:tc>
          <w:tcPr>
            <w:tcW w:w="0" w:type="auto"/>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64</w:t>
            </w:r>
          </w:p>
        </w:tc>
        <w:tc>
          <w:tcPr>
            <w:tcW w:w="6325"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Я умею договариваться с другими</w:t>
            </w:r>
          </w:p>
        </w:tc>
        <w:tc>
          <w:tcPr>
            <w:tcW w:w="2410"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4D7040">
        <w:tc>
          <w:tcPr>
            <w:tcW w:w="0" w:type="auto"/>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65</w:t>
            </w:r>
          </w:p>
        </w:tc>
        <w:tc>
          <w:tcPr>
            <w:tcW w:w="6325"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Итоговое занятие</w:t>
            </w:r>
          </w:p>
        </w:tc>
        <w:tc>
          <w:tcPr>
            <w:tcW w:w="2410"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4D7040">
        <w:tc>
          <w:tcPr>
            <w:tcW w:w="0" w:type="auto"/>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66</w:t>
            </w:r>
          </w:p>
        </w:tc>
        <w:tc>
          <w:tcPr>
            <w:tcW w:w="6325"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Заключительная диагностика</w:t>
            </w:r>
          </w:p>
        </w:tc>
        <w:tc>
          <w:tcPr>
            <w:tcW w:w="2410" w:type="dxa"/>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bl>
    <w:p w:rsidR="009D16A5" w:rsidRPr="0002311C" w:rsidRDefault="009D16A5" w:rsidP="0002311C">
      <w:pPr>
        <w:spacing w:after="240" w:line="276" w:lineRule="auto"/>
        <w:jc w:val="both"/>
        <w:rPr>
          <w:rFonts w:eastAsia="Calibri"/>
          <w:lang w:eastAsia="en-US"/>
        </w:rPr>
      </w:pPr>
    </w:p>
    <w:p w:rsidR="009D16A5" w:rsidRPr="0002311C" w:rsidRDefault="009D16A5" w:rsidP="0002311C">
      <w:pPr>
        <w:suppressAutoHyphens/>
        <w:spacing w:before="100" w:beforeAutospacing="1" w:after="100" w:afterAutospacing="1"/>
        <w:jc w:val="center"/>
      </w:pPr>
      <w:r w:rsidRPr="0002311C">
        <w:rPr>
          <w:b/>
        </w:rPr>
        <w:t>Календарно-тематическое планирование 2 класс</w:t>
      </w:r>
    </w:p>
    <w:tbl>
      <w:tblPr>
        <w:tblW w:w="46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6255"/>
        <w:gridCol w:w="2411"/>
      </w:tblGrid>
      <w:tr w:rsidR="00AD1933" w:rsidRPr="0002311C" w:rsidTr="00AD1933">
        <w:trPr>
          <w:cantSplit/>
          <w:trHeight w:val="885"/>
        </w:trPr>
        <w:tc>
          <w:tcPr>
            <w:tcW w:w="436" w:type="pct"/>
            <w:tcBorders>
              <w:top w:val="single" w:sz="4" w:space="0" w:color="auto"/>
              <w:left w:val="single" w:sz="4" w:space="0" w:color="auto"/>
              <w:bottom w:val="single" w:sz="4" w:space="0" w:color="auto"/>
              <w:right w:val="single" w:sz="4" w:space="0" w:color="auto"/>
            </w:tcBorders>
            <w:vAlign w:val="center"/>
          </w:tcPr>
          <w:p w:rsidR="00AD1933" w:rsidRPr="0002311C" w:rsidRDefault="00AD1933" w:rsidP="0002311C">
            <w:pPr>
              <w:jc w:val="both"/>
              <w:rPr>
                <w:b/>
              </w:rPr>
            </w:pPr>
            <w:r w:rsidRPr="0002311C">
              <w:rPr>
                <w:b/>
                <w:spacing w:val="-4"/>
              </w:rPr>
              <w:t>№ урока</w:t>
            </w:r>
          </w:p>
        </w:tc>
        <w:tc>
          <w:tcPr>
            <w:tcW w:w="3294" w:type="pct"/>
            <w:tcBorders>
              <w:top w:val="single" w:sz="4" w:space="0" w:color="auto"/>
              <w:left w:val="single" w:sz="4" w:space="0" w:color="auto"/>
              <w:bottom w:val="single" w:sz="4" w:space="0" w:color="auto"/>
              <w:right w:val="single" w:sz="4" w:space="0" w:color="auto"/>
            </w:tcBorders>
            <w:vAlign w:val="center"/>
          </w:tcPr>
          <w:p w:rsidR="00AD1933" w:rsidRPr="0002311C" w:rsidRDefault="00AD1933" w:rsidP="0002311C">
            <w:pPr>
              <w:jc w:val="both"/>
              <w:rPr>
                <w:b/>
              </w:rPr>
            </w:pPr>
            <w:r w:rsidRPr="0002311C">
              <w:rPr>
                <w:b/>
                <w:spacing w:val="-4"/>
              </w:rPr>
              <w:t>Модули, темы урока</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jc w:val="both"/>
              <w:rPr>
                <w:b/>
              </w:rPr>
            </w:pPr>
            <w:r w:rsidRPr="0002311C">
              <w:rPr>
                <w:b/>
                <w:spacing w:val="-4"/>
              </w:rPr>
              <w:t>Кол часов</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1</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t>Мы рады встрече</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2</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Понимаем чувства другого</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3</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Мы испытываем разные чувства</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4</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Мы испытываем разные чувства</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5</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Мы испытываем разные чувства</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6</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Люди отличаются друг от друга своими качествами</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7</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 xml:space="preserve">Люди отличаются друг от друга своими </w:t>
            </w:r>
            <w:r w:rsidR="0061071D" w:rsidRPr="0002311C">
              <w:rPr>
                <w:spacing w:val="-4"/>
              </w:rPr>
              <w:t>качествами</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8</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Хорошие качества людей</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9</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Хорошие качества людей</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10</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Самое важное хорошее качество</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11</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Самое важное хорошее качество</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12</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Кто такой сердечный человек</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13</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Кто такой доброжелательный человек</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14</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Трудно ли быть доброжелательным человеком</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15</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Я желаю добра ребятам в классе</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16</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Я желаю добра ребятам в классе</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17</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Очищаем свое сердце</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18</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Какие качества нам нравятся друг в друге</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19</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Какие качества нам нравятся друг в друге</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20</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Какими качествами мы похожи и чем отличаемся</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21</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Какими качествами мы похожи и чем отличаемся</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22</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Люди отличаются друг от друга своими качествами</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23</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В каждом человеке есть светлые и темные качества</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24</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Какой Я?</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lastRenderedPageBreak/>
              <w:t>25</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Какой Я?</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26</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Какой ТЫ?</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27</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Какой ТЫ?</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28</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Трудности второклассника в школе, дома, на улице</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29</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Трудности второклассника в школе, дома, на улице</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30</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Школьные трудности</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31</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Школьные трудности</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32</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Домашние трудности</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33</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Домашние трудности</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34</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Итоговое занятие</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bl>
    <w:p w:rsidR="009D16A5" w:rsidRPr="0002311C" w:rsidRDefault="009D16A5" w:rsidP="0002311C">
      <w:pPr>
        <w:spacing w:after="240" w:line="276" w:lineRule="auto"/>
        <w:jc w:val="both"/>
        <w:rPr>
          <w:rFonts w:eastAsia="Calibri"/>
          <w:lang w:eastAsia="en-US"/>
        </w:rPr>
      </w:pPr>
    </w:p>
    <w:p w:rsidR="009D16A5" w:rsidRPr="0002311C" w:rsidRDefault="009D16A5" w:rsidP="0002311C">
      <w:pPr>
        <w:suppressAutoHyphens/>
        <w:spacing w:before="100" w:beforeAutospacing="1" w:after="100" w:afterAutospacing="1"/>
        <w:jc w:val="center"/>
      </w:pPr>
      <w:r w:rsidRPr="0002311C">
        <w:rPr>
          <w:b/>
        </w:rPr>
        <w:t>Календарно-тематическое планирование 3 класс</w:t>
      </w:r>
    </w:p>
    <w:tbl>
      <w:tblPr>
        <w:tblW w:w="46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6255"/>
        <w:gridCol w:w="2411"/>
      </w:tblGrid>
      <w:tr w:rsidR="00AD1933" w:rsidRPr="0002311C" w:rsidTr="00AD1933">
        <w:trPr>
          <w:cantSplit/>
          <w:trHeight w:val="788"/>
        </w:trPr>
        <w:tc>
          <w:tcPr>
            <w:tcW w:w="436" w:type="pct"/>
            <w:tcBorders>
              <w:top w:val="single" w:sz="4" w:space="0" w:color="auto"/>
              <w:left w:val="single" w:sz="4" w:space="0" w:color="auto"/>
              <w:bottom w:val="single" w:sz="4" w:space="0" w:color="auto"/>
              <w:right w:val="single" w:sz="4" w:space="0" w:color="auto"/>
            </w:tcBorders>
            <w:vAlign w:val="center"/>
          </w:tcPr>
          <w:p w:rsidR="00AD1933" w:rsidRPr="0002311C" w:rsidRDefault="00AD1933" w:rsidP="0002311C">
            <w:pPr>
              <w:jc w:val="both"/>
              <w:rPr>
                <w:b/>
              </w:rPr>
            </w:pPr>
            <w:r w:rsidRPr="0002311C">
              <w:rPr>
                <w:b/>
                <w:spacing w:val="-4"/>
              </w:rPr>
              <w:t>№ урока</w:t>
            </w:r>
          </w:p>
        </w:tc>
        <w:tc>
          <w:tcPr>
            <w:tcW w:w="3294" w:type="pct"/>
            <w:tcBorders>
              <w:top w:val="single" w:sz="4" w:space="0" w:color="auto"/>
              <w:left w:val="single" w:sz="4" w:space="0" w:color="auto"/>
              <w:bottom w:val="single" w:sz="4" w:space="0" w:color="auto"/>
              <w:right w:val="single" w:sz="4" w:space="0" w:color="auto"/>
            </w:tcBorders>
            <w:vAlign w:val="center"/>
          </w:tcPr>
          <w:p w:rsidR="00AD1933" w:rsidRPr="0002311C" w:rsidRDefault="00AD1933" w:rsidP="0002311C">
            <w:pPr>
              <w:jc w:val="both"/>
              <w:rPr>
                <w:b/>
              </w:rPr>
            </w:pPr>
            <w:r w:rsidRPr="0002311C">
              <w:rPr>
                <w:b/>
                <w:spacing w:val="-4"/>
              </w:rPr>
              <w:t>Модули, темы урока</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jc w:val="both"/>
              <w:rPr>
                <w:b/>
              </w:rPr>
            </w:pPr>
            <w:r w:rsidRPr="0002311C">
              <w:rPr>
                <w:b/>
                <w:spacing w:val="-4"/>
              </w:rPr>
              <w:t>Кол часов</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1</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t>Я - третьеклассник</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2</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Кого можно назвать фантазером?</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3-4</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Я умею фантазировать!</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Я умею фантазировать!</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5</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Мои сны</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6</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Я умею сочинять</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7</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Мои мечты</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8</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Фантазии и ложь</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9</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Фантазии и ложь</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10</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Я и моя школа</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11</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Я и моя школа</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12</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Что такое лень?</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13</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Я и мой учитель</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14</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Я и мой учитель</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15</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Как справляться с «</w:t>
            </w:r>
            <w:proofErr w:type="spellStart"/>
            <w:r w:rsidRPr="0002311C">
              <w:rPr>
                <w:spacing w:val="-4"/>
              </w:rPr>
              <w:t>Немогучками</w:t>
            </w:r>
            <w:proofErr w:type="spellEnd"/>
            <w:r w:rsidRPr="0002311C">
              <w:rPr>
                <w:spacing w:val="-4"/>
              </w:rPr>
              <w:t>»</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16</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Я и мои родители</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17</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Я умею просить прощение!</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18</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Почему р</w:t>
            </w:r>
            <w:r w:rsidR="0061071D" w:rsidRPr="0002311C">
              <w:rPr>
                <w:spacing w:val="-4"/>
              </w:rPr>
              <w:t>одители наказывают своих детей?</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19</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Почему родители наказывают своих детей?</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20</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Настоящий друг</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21</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Настоящий друг</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22</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Умею ли я дружить?</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23</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Умею ли я дружить?</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24</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Тр</w:t>
            </w:r>
            <w:r w:rsidR="0061071D" w:rsidRPr="0002311C">
              <w:rPr>
                <w:spacing w:val="-4"/>
              </w:rPr>
              <w:t>удности в отношениях с друзьями</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25</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Ссора и драка</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26</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Ссора и драка</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27</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Что такое сотрудничество</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28</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Что такое сотрудничество</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29</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 xml:space="preserve">Я </w:t>
            </w:r>
            <w:r w:rsidR="0061071D" w:rsidRPr="0002311C">
              <w:rPr>
                <w:spacing w:val="-4"/>
              </w:rPr>
              <w:t>умею понимать другого</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pPr>
            <w:r w:rsidRPr="0002311C">
              <w:t>1</w:t>
            </w:r>
          </w:p>
        </w:tc>
      </w:tr>
      <w:tr w:rsidR="0061071D" w:rsidRPr="0002311C" w:rsidTr="00AD1933">
        <w:tc>
          <w:tcPr>
            <w:tcW w:w="436"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30</w:t>
            </w:r>
          </w:p>
        </w:tc>
        <w:tc>
          <w:tcPr>
            <w:tcW w:w="3294"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rPr>
                <w:spacing w:val="-4"/>
              </w:rPr>
            </w:pPr>
            <w:r w:rsidRPr="0002311C">
              <w:rPr>
                <w:spacing w:val="-4"/>
              </w:rPr>
              <w:t>Я умею понимать другого</w:t>
            </w:r>
          </w:p>
        </w:tc>
        <w:tc>
          <w:tcPr>
            <w:tcW w:w="1270" w:type="pct"/>
            <w:tcBorders>
              <w:top w:val="single" w:sz="4" w:space="0" w:color="auto"/>
              <w:left w:val="single" w:sz="4" w:space="0" w:color="auto"/>
              <w:bottom w:val="single" w:sz="4" w:space="0" w:color="auto"/>
              <w:right w:val="single" w:sz="4" w:space="0" w:color="auto"/>
            </w:tcBorders>
          </w:tcPr>
          <w:p w:rsidR="0061071D" w:rsidRPr="0002311C" w:rsidRDefault="0061071D"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31</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Я умею договариваться с другими</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32</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Мы умеем действовать сообща</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33</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61071D" w:rsidP="0002311C">
            <w:pPr>
              <w:spacing w:before="100" w:beforeAutospacing="1" w:after="100" w:afterAutospacing="1" w:line="228" w:lineRule="auto"/>
              <w:jc w:val="both"/>
              <w:rPr>
                <w:spacing w:val="-4"/>
              </w:rPr>
            </w:pPr>
            <w:r w:rsidRPr="0002311C">
              <w:rPr>
                <w:spacing w:val="-4"/>
              </w:rPr>
              <w:t>Что такое коллективная работа</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34</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t>Итоговое занятие</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pPr>
            <w:r w:rsidRPr="0002311C">
              <w:t>1</w:t>
            </w:r>
          </w:p>
        </w:tc>
      </w:tr>
    </w:tbl>
    <w:p w:rsidR="009D16A5" w:rsidRPr="0002311C" w:rsidRDefault="009D16A5" w:rsidP="0002311C">
      <w:pPr>
        <w:jc w:val="both"/>
        <w:rPr>
          <w:rFonts w:eastAsia="Calibri"/>
          <w:i/>
          <w:iCs/>
          <w:lang w:eastAsia="en-US"/>
        </w:rPr>
      </w:pPr>
    </w:p>
    <w:p w:rsidR="009D16A5" w:rsidRPr="0002311C" w:rsidRDefault="009D16A5" w:rsidP="0002311C">
      <w:pPr>
        <w:jc w:val="both"/>
        <w:rPr>
          <w:rFonts w:eastAsia="Calibri"/>
          <w:i/>
          <w:iCs/>
          <w:lang w:eastAsia="en-US"/>
        </w:rPr>
      </w:pPr>
    </w:p>
    <w:p w:rsidR="009D16A5" w:rsidRPr="0002311C" w:rsidRDefault="009D16A5" w:rsidP="0002311C">
      <w:pPr>
        <w:jc w:val="both"/>
        <w:rPr>
          <w:rFonts w:eastAsia="Calibri"/>
          <w:i/>
          <w:iCs/>
          <w:lang w:eastAsia="en-US"/>
        </w:rPr>
      </w:pPr>
    </w:p>
    <w:p w:rsidR="009D16A5" w:rsidRPr="0002311C" w:rsidRDefault="009D16A5" w:rsidP="0002311C">
      <w:pPr>
        <w:suppressAutoHyphens/>
        <w:spacing w:before="100" w:beforeAutospacing="1" w:after="100" w:afterAutospacing="1"/>
        <w:jc w:val="center"/>
      </w:pPr>
      <w:r w:rsidRPr="0002311C">
        <w:rPr>
          <w:b/>
        </w:rPr>
        <w:t>Календарно-тематическое планирование 4 класс</w:t>
      </w:r>
    </w:p>
    <w:tbl>
      <w:tblPr>
        <w:tblW w:w="46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6255"/>
        <w:gridCol w:w="2411"/>
      </w:tblGrid>
      <w:tr w:rsidR="00AD1933" w:rsidRPr="0002311C" w:rsidTr="00AD1933">
        <w:trPr>
          <w:cantSplit/>
          <w:trHeight w:val="878"/>
        </w:trPr>
        <w:tc>
          <w:tcPr>
            <w:tcW w:w="436" w:type="pct"/>
            <w:tcBorders>
              <w:top w:val="single" w:sz="4" w:space="0" w:color="auto"/>
              <w:left w:val="single" w:sz="4" w:space="0" w:color="auto"/>
              <w:bottom w:val="single" w:sz="4" w:space="0" w:color="auto"/>
              <w:right w:val="single" w:sz="4" w:space="0" w:color="auto"/>
            </w:tcBorders>
            <w:vAlign w:val="center"/>
          </w:tcPr>
          <w:p w:rsidR="00AD1933" w:rsidRPr="0002311C" w:rsidRDefault="00AD1933" w:rsidP="0002311C">
            <w:pPr>
              <w:jc w:val="both"/>
              <w:rPr>
                <w:b/>
              </w:rPr>
            </w:pPr>
            <w:r w:rsidRPr="0002311C">
              <w:rPr>
                <w:b/>
                <w:spacing w:val="-4"/>
              </w:rPr>
              <w:t>№ урока</w:t>
            </w:r>
          </w:p>
        </w:tc>
        <w:tc>
          <w:tcPr>
            <w:tcW w:w="3294" w:type="pct"/>
            <w:tcBorders>
              <w:top w:val="single" w:sz="4" w:space="0" w:color="auto"/>
              <w:left w:val="single" w:sz="4" w:space="0" w:color="auto"/>
              <w:bottom w:val="single" w:sz="4" w:space="0" w:color="auto"/>
              <w:right w:val="single" w:sz="4" w:space="0" w:color="auto"/>
            </w:tcBorders>
            <w:vAlign w:val="center"/>
          </w:tcPr>
          <w:p w:rsidR="00AD1933" w:rsidRPr="0002311C" w:rsidRDefault="00AD1933" w:rsidP="0002311C">
            <w:pPr>
              <w:jc w:val="both"/>
              <w:rPr>
                <w:b/>
              </w:rPr>
            </w:pPr>
            <w:r w:rsidRPr="0002311C">
              <w:rPr>
                <w:b/>
                <w:spacing w:val="-4"/>
              </w:rPr>
              <w:t>Модули, темы урока</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jc w:val="both"/>
              <w:rPr>
                <w:b/>
                <w:spacing w:val="-4"/>
              </w:rPr>
            </w:pPr>
          </w:p>
          <w:p w:rsidR="00AD1933" w:rsidRPr="0002311C" w:rsidRDefault="00AD1933" w:rsidP="0002311C">
            <w:pPr>
              <w:jc w:val="both"/>
              <w:rPr>
                <w:b/>
              </w:rPr>
            </w:pPr>
            <w:r w:rsidRPr="0002311C">
              <w:rPr>
                <w:b/>
                <w:spacing w:val="-4"/>
              </w:rPr>
              <w:t>Кол часов</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1</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t>Мое лето</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2</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Кто Я?</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02311C" w:rsidRPr="0002311C" w:rsidTr="00AD1933">
        <w:tc>
          <w:tcPr>
            <w:tcW w:w="436"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3</w:t>
            </w:r>
          </w:p>
        </w:tc>
        <w:tc>
          <w:tcPr>
            <w:tcW w:w="3294"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Кто Я?</w:t>
            </w:r>
          </w:p>
        </w:tc>
        <w:tc>
          <w:tcPr>
            <w:tcW w:w="1270"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4</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К</w:t>
            </w:r>
            <w:r w:rsidR="0002311C" w:rsidRPr="0002311C">
              <w:rPr>
                <w:spacing w:val="-4"/>
              </w:rPr>
              <w:t>акой Я – большой или маленький?</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5</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Мои способности</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6</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Мой выбор, мой путь</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7</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Мой внутренний мир. Кто в ответе за мой вну</w:t>
            </w:r>
            <w:r w:rsidR="0002311C" w:rsidRPr="0002311C">
              <w:rPr>
                <w:spacing w:val="-4"/>
              </w:rPr>
              <w:t>тренний мир?</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02311C" w:rsidRPr="0002311C" w:rsidTr="00AD1933">
        <w:tc>
          <w:tcPr>
            <w:tcW w:w="436"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8</w:t>
            </w:r>
          </w:p>
        </w:tc>
        <w:tc>
          <w:tcPr>
            <w:tcW w:w="3294"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Мой внутренний мир. Кто в ответе за мой внутренний мир?</w:t>
            </w:r>
          </w:p>
        </w:tc>
        <w:tc>
          <w:tcPr>
            <w:tcW w:w="1270"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9</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Уникальность моего внутреннего мира. Уника</w:t>
            </w:r>
            <w:r w:rsidR="0002311C" w:rsidRPr="0002311C">
              <w:rPr>
                <w:spacing w:val="-4"/>
              </w:rPr>
              <w:t>льность твоего внутреннего мира</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10</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Кого я могу в</w:t>
            </w:r>
            <w:r w:rsidR="0002311C" w:rsidRPr="0002311C">
              <w:rPr>
                <w:spacing w:val="-4"/>
              </w:rPr>
              <w:t>пустить в свой внутренний мир?</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11</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Что значит верить?</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02311C" w:rsidRPr="0002311C" w:rsidTr="00AD1933">
        <w:tc>
          <w:tcPr>
            <w:tcW w:w="436"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12</w:t>
            </w:r>
          </w:p>
        </w:tc>
        <w:tc>
          <w:tcPr>
            <w:tcW w:w="3294"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Что значит верить?</w:t>
            </w:r>
          </w:p>
        </w:tc>
        <w:tc>
          <w:tcPr>
            <w:tcW w:w="1270"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13</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Мое детство</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14</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Мое детство</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15</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Я изменяюсь</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02311C" w:rsidRPr="0002311C" w:rsidTr="00AD1933">
        <w:tc>
          <w:tcPr>
            <w:tcW w:w="436"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16</w:t>
            </w:r>
          </w:p>
        </w:tc>
        <w:tc>
          <w:tcPr>
            <w:tcW w:w="3294"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Я изменяюсь</w:t>
            </w:r>
          </w:p>
        </w:tc>
        <w:tc>
          <w:tcPr>
            <w:tcW w:w="1270"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pPr>
            <w:r w:rsidRPr="0002311C">
              <w:t>1</w:t>
            </w:r>
          </w:p>
        </w:tc>
      </w:tr>
      <w:tr w:rsidR="0002311C" w:rsidRPr="0002311C" w:rsidTr="00AD1933">
        <w:tc>
          <w:tcPr>
            <w:tcW w:w="436"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17</w:t>
            </w:r>
          </w:p>
        </w:tc>
        <w:tc>
          <w:tcPr>
            <w:tcW w:w="3294"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Мое будущее</w:t>
            </w:r>
          </w:p>
        </w:tc>
        <w:tc>
          <w:tcPr>
            <w:tcW w:w="1270"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pPr>
            <w:r w:rsidRPr="0002311C">
              <w:t>1</w:t>
            </w:r>
          </w:p>
        </w:tc>
      </w:tr>
      <w:tr w:rsidR="0002311C" w:rsidRPr="0002311C" w:rsidTr="00AD1933">
        <w:tc>
          <w:tcPr>
            <w:tcW w:w="436"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18</w:t>
            </w:r>
          </w:p>
        </w:tc>
        <w:tc>
          <w:tcPr>
            <w:tcW w:w="3294"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Мое будущее</w:t>
            </w:r>
          </w:p>
        </w:tc>
        <w:tc>
          <w:tcPr>
            <w:tcW w:w="1270"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19</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Хочу вырасти здоровым человеком</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02311C" w:rsidRPr="0002311C" w:rsidTr="00AD1933">
        <w:tc>
          <w:tcPr>
            <w:tcW w:w="436"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20</w:t>
            </w:r>
          </w:p>
        </w:tc>
        <w:tc>
          <w:tcPr>
            <w:tcW w:w="3294"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Хочу вырасти здоровым человеком</w:t>
            </w:r>
          </w:p>
        </w:tc>
        <w:tc>
          <w:tcPr>
            <w:tcW w:w="1270"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21</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К</w:t>
            </w:r>
            <w:r w:rsidR="0002311C" w:rsidRPr="0002311C">
              <w:rPr>
                <w:spacing w:val="-4"/>
              </w:rPr>
              <w:t>то такой интеллигентный человек</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22</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Хочу в</w:t>
            </w:r>
            <w:r w:rsidR="0002311C" w:rsidRPr="0002311C">
              <w:rPr>
                <w:spacing w:val="-4"/>
              </w:rPr>
              <w:t>ырасти интеллигентным человеком</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23</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Что такое идеальное Я</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24</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Кто такой свободный человек?</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25</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Права и об</w:t>
            </w:r>
            <w:r w:rsidR="0002311C" w:rsidRPr="0002311C">
              <w:rPr>
                <w:spacing w:val="-4"/>
              </w:rPr>
              <w:t>язанности школьника</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02311C" w:rsidRPr="0002311C" w:rsidTr="00AD1933">
        <w:tc>
          <w:tcPr>
            <w:tcW w:w="436"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26</w:t>
            </w:r>
          </w:p>
        </w:tc>
        <w:tc>
          <w:tcPr>
            <w:tcW w:w="3294"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Права и обязанности школьника</w:t>
            </w:r>
          </w:p>
        </w:tc>
        <w:tc>
          <w:tcPr>
            <w:tcW w:w="1270"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27</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Что такое «право на уважение»?</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28</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Права и обязанности</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29</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AD1933" w:rsidP="0002311C">
            <w:pPr>
              <w:spacing w:before="100" w:beforeAutospacing="1" w:after="100" w:afterAutospacing="1" w:line="228" w:lineRule="auto"/>
              <w:jc w:val="both"/>
              <w:rPr>
                <w:spacing w:val="-4"/>
              </w:rPr>
            </w:pPr>
            <w:r w:rsidRPr="0002311C">
              <w:rPr>
                <w:spacing w:val="-4"/>
              </w:rPr>
              <w:t>Нарушение прав других лю</w:t>
            </w:r>
            <w:r w:rsidR="0002311C" w:rsidRPr="0002311C">
              <w:rPr>
                <w:spacing w:val="-4"/>
              </w:rPr>
              <w:t>дей может привести к конфликтам</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02311C" w:rsidRPr="0002311C" w:rsidTr="00AD1933">
        <w:tc>
          <w:tcPr>
            <w:tcW w:w="436"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30</w:t>
            </w:r>
          </w:p>
        </w:tc>
        <w:tc>
          <w:tcPr>
            <w:tcW w:w="3294"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Нарушение прав других людей может привести к конфликтам</w:t>
            </w:r>
          </w:p>
        </w:tc>
        <w:tc>
          <w:tcPr>
            <w:tcW w:w="1270"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pPr>
            <w:r w:rsidRPr="0002311C">
              <w:t>1</w:t>
            </w:r>
          </w:p>
        </w:tc>
      </w:tr>
      <w:tr w:rsidR="0002311C" w:rsidRPr="0002311C" w:rsidTr="00AD1933">
        <w:tc>
          <w:tcPr>
            <w:tcW w:w="436"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31</w:t>
            </w:r>
          </w:p>
        </w:tc>
        <w:tc>
          <w:tcPr>
            <w:tcW w:w="3294"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Как разрешать конфликты мирным путем?</w:t>
            </w:r>
          </w:p>
        </w:tc>
        <w:tc>
          <w:tcPr>
            <w:tcW w:w="1270"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pPr>
            <w:r w:rsidRPr="0002311C">
              <w:t>1</w:t>
            </w:r>
          </w:p>
        </w:tc>
      </w:tr>
      <w:tr w:rsidR="0002311C" w:rsidRPr="0002311C" w:rsidTr="00AD1933">
        <w:tc>
          <w:tcPr>
            <w:tcW w:w="436"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32</w:t>
            </w:r>
          </w:p>
        </w:tc>
        <w:tc>
          <w:tcPr>
            <w:tcW w:w="3294"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rPr>
                <w:spacing w:val="-4"/>
              </w:rPr>
            </w:pPr>
            <w:r w:rsidRPr="0002311C">
              <w:rPr>
                <w:spacing w:val="-4"/>
              </w:rPr>
              <w:t>Как разрешать конфликты мирным путем?</w:t>
            </w:r>
          </w:p>
        </w:tc>
        <w:tc>
          <w:tcPr>
            <w:tcW w:w="1270" w:type="pct"/>
            <w:tcBorders>
              <w:top w:val="single" w:sz="4" w:space="0" w:color="auto"/>
              <w:left w:val="single" w:sz="4" w:space="0" w:color="auto"/>
              <w:bottom w:val="single" w:sz="4" w:space="0" w:color="auto"/>
              <w:right w:val="single" w:sz="4" w:space="0" w:color="auto"/>
            </w:tcBorders>
          </w:tcPr>
          <w:p w:rsidR="0002311C"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33</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Итоговое занятие</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r w:rsidR="00AD1933" w:rsidRPr="0002311C" w:rsidTr="00AD1933">
        <w:tc>
          <w:tcPr>
            <w:tcW w:w="436"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34</w:t>
            </w:r>
          </w:p>
        </w:tc>
        <w:tc>
          <w:tcPr>
            <w:tcW w:w="3294"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rPr>
                <w:spacing w:val="-4"/>
              </w:rPr>
            </w:pPr>
            <w:r w:rsidRPr="0002311C">
              <w:rPr>
                <w:spacing w:val="-4"/>
              </w:rPr>
              <w:t>Итоговое занятие</w:t>
            </w:r>
          </w:p>
        </w:tc>
        <w:tc>
          <w:tcPr>
            <w:tcW w:w="1270" w:type="pct"/>
            <w:tcBorders>
              <w:top w:val="single" w:sz="4" w:space="0" w:color="auto"/>
              <w:left w:val="single" w:sz="4" w:space="0" w:color="auto"/>
              <w:bottom w:val="single" w:sz="4" w:space="0" w:color="auto"/>
              <w:right w:val="single" w:sz="4" w:space="0" w:color="auto"/>
            </w:tcBorders>
          </w:tcPr>
          <w:p w:rsidR="00AD1933" w:rsidRPr="0002311C" w:rsidRDefault="0002311C" w:rsidP="0002311C">
            <w:pPr>
              <w:spacing w:before="100" w:beforeAutospacing="1" w:after="100" w:afterAutospacing="1" w:line="228" w:lineRule="auto"/>
              <w:jc w:val="both"/>
            </w:pPr>
            <w:r w:rsidRPr="0002311C">
              <w:t>1</w:t>
            </w:r>
          </w:p>
        </w:tc>
      </w:tr>
    </w:tbl>
    <w:p w:rsidR="000B0F21" w:rsidRPr="0002311C" w:rsidRDefault="000B0F21" w:rsidP="0002311C">
      <w:pPr>
        <w:jc w:val="both"/>
      </w:pPr>
    </w:p>
    <w:p w:rsidR="000B0F21" w:rsidRPr="0002311C" w:rsidRDefault="000B0F21" w:rsidP="0002311C">
      <w:pPr>
        <w:jc w:val="both"/>
      </w:pPr>
    </w:p>
    <w:p w:rsidR="000B0F21" w:rsidRPr="0002311C" w:rsidRDefault="000B0F21" w:rsidP="0002311C">
      <w:pPr>
        <w:jc w:val="both"/>
      </w:pPr>
    </w:p>
    <w:p w:rsidR="0002311C" w:rsidRDefault="0002311C" w:rsidP="0002311C">
      <w:pPr>
        <w:pStyle w:val="6"/>
        <w:spacing w:before="0" w:after="0"/>
        <w:ind w:firstLine="709"/>
        <w:jc w:val="both"/>
        <w:rPr>
          <w:sz w:val="24"/>
          <w:szCs w:val="24"/>
        </w:rPr>
      </w:pPr>
    </w:p>
    <w:p w:rsidR="0002311C" w:rsidRDefault="0002311C" w:rsidP="0002311C">
      <w:pPr>
        <w:pStyle w:val="6"/>
        <w:spacing w:before="0" w:after="0"/>
        <w:ind w:firstLine="709"/>
        <w:jc w:val="both"/>
        <w:rPr>
          <w:sz w:val="24"/>
          <w:szCs w:val="24"/>
        </w:rPr>
      </w:pPr>
    </w:p>
    <w:p w:rsidR="0002311C" w:rsidRDefault="0002311C" w:rsidP="0002311C">
      <w:pPr>
        <w:pStyle w:val="6"/>
        <w:spacing w:before="0" w:after="0"/>
        <w:ind w:firstLine="709"/>
        <w:jc w:val="both"/>
        <w:rPr>
          <w:sz w:val="24"/>
          <w:szCs w:val="24"/>
        </w:rPr>
      </w:pPr>
    </w:p>
    <w:p w:rsidR="0002311C" w:rsidRDefault="0002311C" w:rsidP="0002311C">
      <w:pPr>
        <w:pStyle w:val="6"/>
        <w:spacing w:before="0" w:after="0"/>
        <w:ind w:firstLine="709"/>
        <w:jc w:val="both"/>
        <w:rPr>
          <w:sz w:val="24"/>
          <w:szCs w:val="24"/>
        </w:rPr>
      </w:pPr>
    </w:p>
    <w:p w:rsidR="0002311C" w:rsidRDefault="0002311C" w:rsidP="007C4F56">
      <w:pPr>
        <w:pStyle w:val="6"/>
        <w:spacing w:before="0" w:after="0"/>
        <w:jc w:val="both"/>
        <w:rPr>
          <w:sz w:val="24"/>
          <w:szCs w:val="24"/>
        </w:rPr>
      </w:pPr>
    </w:p>
    <w:p w:rsidR="0002311C" w:rsidRDefault="0002311C" w:rsidP="0002311C">
      <w:pPr>
        <w:pStyle w:val="6"/>
        <w:spacing w:before="0" w:after="0"/>
        <w:ind w:firstLine="709"/>
        <w:jc w:val="both"/>
        <w:rPr>
          <w:sz w:val="24"/>
          <w:szCs w:val="24"/>
        </w:rPr>
      </w:pPr>
    </w:p>
    <w:p w:rsidR="0002311C" w:rsidRDefault="0002311C" w:rsidP="0002311C">
      <w:pPr>
        <w:pStyle w:val="6"/>
        <w:spacing w:before="0" w:after="0"/>
        <w:ind w:firstLine="709"/>
        <w:jc w:val="both"/>
        <w:rPr>
          <w:sz w:val="24"/>
          <w:szCs w:val="24"/>
        </w:rPr>
      </w:pPr>
    </w:p>
    <w:p w:rsidR="0022340A" w:rsidRPr="0002311C" w:rsidRDefault="0022340A" w:rsidP="0002311C">
      <w:pPr>
        <w:pStyle w:val="6"/>
        <w:spacing w:before="0" w:after="0"/>
        <w:ind w:firstLine="709"/>
        <w:jc w:val="both"/>
        <w:rPr>
          <w:sz w:val="24"/>
          <w:szCs w:val="24"/>
        </w:rPr>
      </w:pPr>
      <w:r w:rsidRPr="0002311C">
        <w:rPr>
          <w:sz w:val="24"/>
          <w:szCs w:val="24"/>
        </w:rPr>
        <w:t>Литература:</w:t>
      </w:r>
    </w:p>
    <w:p w:rsidR="0022340A" w:rsidRPr="0002311C" w:rsidRDefault="0022340A" w:rsidP="0002311C">
      <w:pPr>
        <w:ind w:firstLine="709"/>
        <w:jc w:val="both"/>
        <w:rPr>
          <w:b/>
        </w:rPr>
      </w:pPr>
    </w:p>
    <w:p w:rsidR="0022340A" w:rsidRPr="0002311C" w:rsidRDefault="0022340A" w:rsidP="0002311C">
      <w:pPr>
        <w:pStyle w:val="ac"/>
        <w:spacing w:after="0" w:line="240" w:lineRule="auto"/>
        <w:ind w:left="0"/>
        <w:jc w:val="both"/>
        <w:rPr>
          <w:rFonts w:ascii="Times New Roman" w:hAnsi="Times New Roman" w:cs="Times New Roman"/>
          <w:sz w:val="24"/>
          <w:szCs w:val="24"/>
        </w:rPr>
      </w:pPr>
    </w:p>
    <w:p w:rsidR="0022340A" w:rsidRPr="0002311C" w:rsidRDefault="0022340A" w:rsidP="0002311C">
      <w:pPr>
        <w:pStyle w:val="a9"/>
        <w:numPr>
          <w:ilvl w:val="0"/>
          <w:numId w:val="19"/>
        </w:numPr>
        <w:spacing w:before="0" w:beforeAutospacing="0" w:after="0" w:afterAutospacing="0"/>
        <w:jc w:val="both"/>
        <w:rPr>
          <w:rStyle w:val="20"/>
          <w:sz w:val="24"/>
          <w:szCs w:val="24"/>
        </w:rPr>
      </w:pPr>
      <w:r w:rsidRPr="0002311C">
        <w:rPr>
          <w:rStyle w:val="20"/>
          <w:sz w:val="24"/>
          <w:szCs w:val="24"/>
        </w:rPr>
        <w:t xml:space="preserve">Андрианов М. А. Философия для детей (в сказках и рассказах) Минск, Современное слово, </w:t>
      </w:r>
      <w:smartTag w:uri="urn:schemas-microsoft-com:office:smarttags" w:element="metricconverter">
        <w:smartTagPr>
          <w:attr w:name="ProductID" w:val="2009 г"/>
        </w:smartTagPr>
        <w:r w:rsidRPr="0002311C">
          <w:rPr>
            <w:rStyle w:val="20"/>
            <w:sz w:val="24"/>
            <w:szCs w:val="24"/>
          </w:rPr>
          <w:t>2009 г</w:t>
        </w:r>
      </w:smartTag>
      <w:r w:rsidRPr="0002311C">
        <w:rPr>
          <w:rStyle w:val="20"/>
          <w:sz w:val="24"/>
          <w:szCs w:val="24"/>
        </w:rPr>
        <w:t>. – 280 с.</w:t>
      </w:r>
    </w:p>
    <w:p w:rsidR="0022340A" w:rsidRPr="0002311C" w:rsidRDefault="0022340A" w:rsidP="0002311C">
      <w:pPr>
        <w:pStyle w:val="a9"/>
        <w:numPr>
          <w:ilvl w:val="0"/>
          <w:numId w:val="19"/>
        </w:numPr>
        <w:spacing w:before="0" w:beforeAutospacing="0" w:after="0" w:afterAutospacing="0"/>
        <w:jc w:val="both"/>
      </w:pPr>
      <w:r w:rsidRPr="0002311C">
        <w:t>Казанцева – Залеская О.В. Настольная развивающая игра из сундучка детского психолога</w:t>
      </w:r>
    </w:p>
    <w:p w:rsidR="0022340A" w:rsidRPr="0002311C" w:rsidRDefault="0022340A" w:rsidP="0002311C">
      <w:pPr>
        <w:pStyle w:val="a9"/>
        <w:numPr>
          <w:ilvl w:val="0"/>
          <w:numId w:val="19"/>
        </w:numPr>
        <w:spacing w:before="0" w:beforeAutospacing="0" w:after="0" w:afterAutospacing="0"/>
        <w:jc w:val="both"/>
      </w:pPr>
      <w:r w:rsidRPr="0002311C">
        <w:t>Мухина В.С. Возрастная психология: феноменология развития, детство, отрочество: Учебник для студ. Вузов. – 9-е изд., стереотип. – М.: Издательский центр «Академия2», 2004. – 456с.</w:t>
      </w:r>
    </w:p>
    <w:p w:rsidR="0022340A" w:rsidRPr="0002311C" w:rsidRDefault="0022340A" w:rsidP="0002311C">
      <w:pPr>
        <w:pStyle w:val="a9"/>
        <w:numPr>
          <w:ilvl w:val="0"/>
          <w:numId w:val="19"/>
        </w:numPr>
        <w:spacing w:before="0" w:beforeAutospacing="0" w:after="0" w:afterAutospacing="0"/>
        <w:jc w:val="both"/>
      </w:pPr>
      <w:r w:rsidRPr="0002311C">
        <w:t xml:space="preserve">Панфилова М.А. </w:t>
      </w:r>
      <w:proofErr w:type="spellStart"/>
      <w:r w:rsidRPr="0002311C">
        <w:t>Игротерапия</w:t>
      </w:r>
      <w:proofErr w:type="spellEnd"/>
      <w:r w:rsidRPr="0002311C">
        <w:t xml:space="preserve"> общения: Тесты и коррекционные игры. Практическое пособие для психологов и родителей. – </w:t>
      </w:r>
      <w:proofErr w:type="spellStart"/>
      <w:proofErr w:type="gramStart"/>
      <w:r w:rsidRPr="0002311C">
        <w:t>М.:Издательство</w:t>
      </w:r>
      <w:proofErr w:type="spellEnd"/>
      <w:proofErr w:type="gramEnd"/>
      <w:r w:rsidRPr="0002311C">
        <w:t xml:space="preserve"> ГНОМ </w:t>
      </w:r>
      <w:proofErr w:type="spellStart"/>
      <w:r w:rsidRPr="0002311C">
        <w:t>иД</w:t>
      </w:r>
      <w:proofErr w:type="spellEnd"/>
      <w:r w:rsidRPr="0002311C">
        <w:t>, 2000. – 160с.</w:t>
      </w:r>
    </w:p>
    <w:p w:rsidR="0022340A" w:rsidRPr="0002311C" w:rsidRDefault="0022340A" w:rsidP="0002311C">
      <w:pPr>
        <w:pStyle w:val="a9"/>
        <w:numPr>
          <w:ilvl w:val="0"/>
          <w:numId w:val="19"/>
        </w:numPr>
        <w:spacing w:before="0" w:beforeAutospacing="0" w:after="0" w:afterAutospacing="0"/>
        <w:jc w:val="both"/>
      </w:pPr>
      <w:r w:rsidRPr="0002311C">
        <w:t>Практическая психология образования / Под ред. И.В. Дубровиной М., 1998.</w:t>
      </w:r>
    </w:p>
    <w:p w:rsidR="0022340A" w:rsidRPr="0002311C" w:rsidRDefault="0022340A" w:rsidP="0002311C">
      <w:pPr>
        <w:pStyle w:val="a9"/>
        <w:numPr>
          <w:ilvl w:val="0"/>
          <w:numId w:val="19"/>
        </w:numPr>
        <w:spacing w:before="0" w:beforeAutospacing="0" w:after="0" w:afterAutospacing="0"/>
        <w:jc w:val="both"/>
      </w:pPr>
      <w:r w:rsidRPr="0002311C">
        <w:t xml:space="preserve">Психическое здоровье детей и подростков в контексте психологической службы / </w:t>
      </w:r>
      <w:proofErr w:type="gramStart"/>
      <w:r w:rsidRPr="0002311C">
        <w:t>Под  ред.</w:t>
      </w:r>
      <w:proofErr w:type="gramEnd"/>
      <w:r w:rsidRPr="0002311C">
        <w:t xml:space="preserve"> И.В. Дубровиной. Екатеринбург, 2000.</w:t>
      </w:r>
    </w:p>
    <w:p w:rsidR="0022340A" w:rsidRPr="0002311C" w:rsidRDefault="0022340A" w:rsidP="0002311C">
      <w:pPr>
        <w:pStyle w:val="a9"/>
        <w:numPr>
          <w:ilvl w:val="0"/>
          <w:numId w:val="19"/>
        </w:numPr>
        <w:spacing w:before="0" w:beforeAutospacing="0" w:after="0" w:afterAutospacing="0"/>
        <w:jc w:val="both"/>
      </w:pPr>
      <w:r w:rsidRPr="0002311C">
        <w:t xml:space="preserve">Психологический словарь / Под ред. А.В. Петровского, М.Г. </w:t>
      </w:r>
      <w:proofErr w:type="spellStart"/>
      <w:r w:rsidRPr="0002311C">
        <w:t>Ярошевского</w:t>
      </w:r>
      <w:proofErr w:type="spellEnd"/>
      <w:r w:rsidRPr="0002311C">
        <w:t>. М., 1985.</w:t>
      </w:r>
    </w:p>
    <w:p w:rsidR="0022340A" w:rsidRPr="0002311C" w:rsidRDefault="0022340A" w:rsidP="0002311C">
      <w:pPr>
        <w:pStyle w:val="a9"/>
        <w:numPr>
          <w:ilvl w:val="0"/>
          <w:numId w:val="19"/>
        </w:numPr>
        <w:spacing w:before="0" w:beforeAutospacing="0" w:after="0" w:afterAutospacing="0"/>
        <w:jc w:val="both"/>
      </w:pPr>
      <w:proofErr w:type="spellStart"/>
      <w:r w:rsidRPr="0002311C">
        <w:t>Р.В.Овчарова</w:t>
      </w:r>
      <w:proofErr w:type="spellEnd"/>
      <w:r w:rsidRPr="0002311C">
        <w:t xml:space="preserve"> «Практическая психология в начальной школе», Москва, «Сфера», 2001.</w:t>
      </w:r>
    </w:p>
    <w:p w:rsidR="0022340A" w:rsidRPr="0002311C" w:rsidRDefault="0022340A" w:rsidP="0002311C">
      <w:pPr>
        <w:pStyle w:val="a9"/>
        <w:numPr>
          <w:ilvl w:val="0"/>
          <w:numId w:val="19"/>
        </w:numPr>
        <w:spacing w:before="0" w:beforeAutospacing="0" w:after="0" w:afterAutospacing="0"/>
        <w:jc w:val="both"/>
      </w:pPr>
      <w:r w:rsidRPr="0002311C">
        <w:t>Руководство практического психолога: Психическое здоровье детей и подростков / Под ред. А.Д. Андреевой. М., 1997.</w:t>
      </w:r>
    </w:p>
    <w:p w:rsidR="0022340A" w:rsidRPr="0002311C" w:rsidRDefault="0022340A" w:rsidP="0002311C">
      <w:pPr>
        <w:pStyle w:val="a9"/>
        <w:numPr>
          <w:ilvl w:val="0"/>
          <w:numId w:val="19"/>
        </w:numPr>
        <w:spacing w:before="0" w:beforeAutospacing="0" w:after="0" w:afterAutospacing="0"/>
        <w:jc w:val="both"/>
      </w:pPr>
      <w:r w:rsidRPr="0002311C">
        <w:t>Сартан П.Н. Тренинг самостоятельности у детей. – М.: Сфера, 2001. – 128с.</w:t>
      </w:r>
    </w:p>
    <w:p w:rsidR="0022340A" w:rsidRPr="0002311C" w:rsidRDefault="0022340A" w:rsidP="0002311C">
      <w:pPr>
        <w:pStyle w:val="a9"/>
        <w:numPr>
          <w:ilvl w:val="0"/>
          <w:numId w:val="19"/>
        </w:numPr>
        <w:spacing w:before="0" w:beforeAutospacing="0" w:after="0" w:afterAutospacing="0"/>
        <w:jc w:val="both"/>
      </w:pPr>
      <w:proofErr w:type="spellStart"/>
      <w:r w:rsidRPr="0002311C">
        <w:t>Хухлаева</w:t>
      </w:r>
      <w:proofErr w:type="spellEnd"/>
      <w:r w:rsidRPr="0002311C">
        <w:t xml:space="preserve"> О.В. Тропинка к своему Я. Уроки психологии в начальной школе, М.: Генезис, 2009. – 344с.</w:t>
      </w:r>
    </w:p>
    <w:p w:rsidR="0022340A" w:rsidRPr="0002311C" w:rsidRDefault="0022340A" w:rsidP="0002311C">
      <w:pPr>
        <w:shd w:val="clear" w:color="auto" w:fill="FFFFFF"/>
        <w:spacing w:line="360" w:lineRule="atLeast"/>
        <w:jc w:val="both"/>
      </w:pPr>
    </w:p>
    <w:sectPr w:rsidR="0022340A" w:rsidRPr="0002311C" w:rsidSect="003840D5">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FFFFFFF" w:usb1="E9F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3863"/>
    <w:multiLevelType w:val="hybridMultilevel"/>
    <w:tmpl w:val="8354B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B96D22"/>
    <w:multiLevelType w:val="hybridMultilevel"/>
    <w:tmpl w:val="FF2A8A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6208B9"/>
    <w:multiLevelType w:val="hybridMultilevel"/>
    <w:tmpl w:val="3F9E1D54"/>
    <w:lvl w:ilvl="0" w:tplc="A6385368">
      <w:start w:val="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661751"/>
    <w:multiLevelType w:val="hybridMultilevel"/>
    <w:tmpl w:val="B0426E34"/>
    <w:lvl w:ilvl="0" w:tplc="0419000F">
      <w:start w:val="1"/>
      <w:numFmt w:val="decimal"/>
      <w:lvlText w:val="%1."/>
      <w:lvlJc w:val="left"/>
      <w:pPr>
        <w:tabs>
          <w:tab w:val="num" w:pos="720"/>
        </w:tabs>
        <w:ind w:left="720" w:hanging="360"/>
      </w:pPr>
    </w:lvl>
    <w:lvl w:ilvl="1" w:tplc="50043FC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B5D100A"/>
    <w:multiLevelType w:val="hybridMultilevel"/>
    <w:tmpl w:val="EA78C41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0E003D4B"/>
    <w:multiLevelType w:val="hybridMultilevel"/>
    <w:tmpl w:val="38044A6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15:restartNumberingAfterBreak="0">
    <w:nsid w:val="108F7E06"/>
    <w:multiLevelType w:val="hybridMultilevel"/>
    <w:tmpl w:val="013CC94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13607239"/>
    <w:multiLevelType w:val="hybridMultilevel"/>
    <w:tmpl w:val="74F669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B81A91"/>
    <w:multiLevelType w:val="hybridMultilevel"/>
    <w:tmpl w:val="B0FE86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6020FCB"/>
    <w:multiLevelType w:val="hybridMultilevel"/>
    <w:tmpl w:val="458A3F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9213DCD"/>
    <w:multiLevelType w:val="hybridMultilevel"/>
    <w:tmpl w:val="699869D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2A8909F7"/>
    <w:multiLevelType w:val="hybridMultilevel"/>
    <w:tmpl w:val="D5689B1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DED2195"/>
    <w:multiLevelType w:val="hybridMultilevel"/>
    <w:tmpl w:val="1BFE2F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463B55"/>
    <w:multiLevelType w:val="hybridMultilevel"/>
    <w:tmpl w:val="F69EC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2E06863"/>
    <w:multiLevelType w:val="hybridMultilevel"/>
    <w:tmpl w:val="EEF497F2"/>
    <w:lvl w:ilvl="0" w:tplc="0419000B">
      <w:start w:val="1"/>
      <w:numFmt w:val="bullet"/>
      <w:lvlText w:val=""/>
      <w:lvlJc w:val="left"/>
      <w:pPr>
        <w:tabs>
          <w:tab w:val="num" w:pos="720"/>
        </w:tabs>
        <w:ind w:left="720" w:hanging="360"/>
      </w:pPr>
      <w:rPr>
        <w:rFonts w:ascii="Wingdings" w:hAnsi="Wingdings" w:hint="default"/>
      </w:rPr>
    </w:lvl>
    <w:lvl w:ilvl="1" w:tplc="B7F0E158">
      <w:numFmt w:val="bullet"/>
      <w:lvlText w:val="-"/>
      <w:lvlJc w:val="left"/>
      <w:pPr>
        <w:tabs>
          <w:tab w:val="num" w:pos="1440"/>
        </w:tabs>
        <w:ind w:left="1440" w:hanging="360"/>
      </w:pPr>
      <w:rPr>
        <w:rFonts w:ascii="Times New Roman" w:eastAsia="Times New Roman" w:hAnsi="Times New Roman" w:cs="Times New Roman" w:hint="default"/>
        <w:i/>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684B29"/>
    <w:multiLevelType w:val="hybridMultilevel"/>
    <w:tmpl w:val="55D2AD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BC3D92"/>
    <w:multiLevelType w:val="hybridMultilevel"/>
    <w:tmpl w:val="7200C41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45661A57"/>
    <w:multiLevelType w:val="multilevel"/>
    <w:tmpl w:val="76A8697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49946B44"/>
    <w:multiLevelType w:val="hybridMultilevel"/>
    <w:tmpl w:val="38044A6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15:restartNumberingAfterBreak="0">
    <w:nsid w:val="54C97953"/>
    <w:multiLevelType w:val="hybridMultilevel"/>
    <w:tmpl w:val="541AE9CC"/>
    <w:lvl w:ilvl="0" w:tplc="04190001">
      <w:start w:val="1"/>
      <w:numFmt w:val="bullet"/>
      <w:lvlText w:val=""/>
      <w:lvlJc w:val="left"/>
      <w:pPr>
        <w:tabs>
          <w:tab w:val="num" w:pos="1176"/>
        </w:tabs>
        <w:ind w:left="1176" w:hanging="360"/>
      </w:pPr>
      <w:rPr>
        <w:rFonts w:ascii="Symbol" w:hAnsi="Symbol" w:hint="default"/>
      </w:rPr>
    </w:lvl>
    <w:lvl w:ilvl="1" w:tplc="04190003" w:tentative="1">
      <w:start w:val="1"/>
      <w:numFmt w:val="bullet"/>
      <w:lvlText w:val="o"/>
      <w:lvlJc w:val="left"/>
      <w:pPr>
        <w:tabs>
          <w:tab w:val="num" w:pos="1896"/>
        </w:tabs>
        <w:ind w:left="1896" w:hanging="360"/>
      </w:pPr>
      <w:rPr>
        <w:rFonts w:ascii="Courier New" w:hAnsi="Courier New" w:cs="Courier New" w:hint="default"/>
      </w:rPr>
    </w:lvl>
    <w:lvl w:ilvl="2" w:tplc="04190005" w:tentative="1">
      <w:start w:val="1"/>
      <w:numFmt w:val="bullet"/>
      <w:lvlText w:val=""/>
      <w:lvlJc w:val="left"/>
      <w:pPr>
        <w:tabs>
          <w:tab w:val="num" w:pos="2616"/>
        </w:tabs>
        <w:ind w:left="2616" w:hanging="360"/>
      </w:pPr>
      <w:rPr>
        <w:rFonts w:ascii="Wingdings" w:hAnsi="Wingdings" w:hint="default"/>
      </w:rPr>
    </w:lvl>
    <w:lvl w:ilvl="3" w:tplc="04190001" w:tentative="1">
      <w:start w:val="1"/>
      <w:numFmt w:val="bullet"/>
      <w:lvlText w:val=""/>
      <w:lvlJc w:val="left"/>
      <w:pPr>
        <w:tabs>
          <w:tab w:val="num" w:pos="3336"/>
        </w:tabs>
        <w:ind w:left="3336" w:hanging="360"/>
      </w:pPr>
      <w:rPr>
        <w:rFonts w:ascii="Symbol" w:hAnsi="Symbol" w:hint="default"/>
      </w:rPr>
    </w:lvl>
    <w:lvl w:ilvl="4" w:tplc="04190003" w:tentative="1">
      <w:start w:val="1"/>
      <w:numFmt w:val="bullet"/>
      <w:lvlText w:val="o"/>
      <w:lvlJc w:val="left"/>
      <w:pPr>
        <w:tabs>
          <w:tab w:val="num" w:pos="4056"/>
        </w:tabs>
        <w:ind w:left="4056" w:hanging="360"/>
      </w:pPr>
      <w:rPr>
        <w:rFonts w:ascii="Courier New" w:hAnsi="Courier New" w:cs="Courier New" w:hint="default"/>
      </w:rPr>
    </w:lvl>
    <w:lvl w:ilvl="5" w:tplc="04190005" w:tentative="1">
      <w:start w:val="1"/>
      <w:numFmt w:val="bullet"/>
      <w:lvlText w:val=""/>
      <w:lvlJc w:val="left"/>
      <w:pPr>
        <w:tabs>
          <w:tab w:val="num" w:pos="4776"/>
        </w:tabs>
        <w:ind w:left="4776" w:hanging="360"/>
      </w:pPr>
      <w:rPr>
        <w:rFonts w:ascii="Wingdings" w:hAnsi="Wingdings" w:hint="default"/>
      </w:rPr>
    </w:lvl>
    <w:lvl w:ilvl="6" w:tplc="04190001" w:tentative="1">
      <w:start w:val="1"/>
      <w:numFmt w:val="bullet"/>
      <w:lvlText w:val=""/>
      <w:lvlJc w:val="left"/>
      <w:pPr>
        <w:tabs>
          <w:tab w:val="num" w:pos="5496"/>
        </w:tabs>
        <w:ind w:left="5496" w:hanging="360"/>
      </w:pPr>
      <w:rPr>
        <w:rFonts w:ascii="Symbol" w:hAnsi="Symbol" w:hint="default"/>
      </w:rPr>
    </w:lvl>
    <w:lvl w:ilvl="7" w:tplc="04190003" w:tentative="1">
      <w:start w:val="1"/>
      <w:numFmt w:val="bullet"/>
      <w:lvlText w:val="o"/>
      <w:lvlJc w:val="left"/>
      <w:pPr>
        <w:tabs>
          <w:tab w:val="num" w:pos="6216"/>
        </w:tabs>
        <w:ind w:left="6216" w:hanging="360"/>
      </w:pPr>
      <w:rPr>
        <w:rFonts w:ascii="Courier New" w:hAnsi="Courier New" w:cs="Courier New" w:hint="default"/>
      </w:rPr>
    </w:lvl>
    <w:lvl w:ilvl="8" w:tplc="04190005" w:tentative="1">
      <w:start w:val="1"/>
      <w:numFmt w:val="bullet"/>
      <w:lvlText w:val=""/>
      <w:lvlJc w:val="left"/>
      <w:pPr>
        <w:tabs>
          <w:tab w:val="num" w:pos="6936"/>
        </w:tabs>
        <w:ind w:left="6936" w:hanging="360"/>
      </w:pPr>
      <w:rPr>
        <w:rFonts w:ascii="Wingdings" w:hAnsi="Wingdings" w:hint="default"/>
      </w:rPr>
    </w:lvl>
  </w:abstractNum>
  <w:abstractNum w:abstractNumId="20" w15:restartNumberingAfterBreak="0">
    <w:nsid w:val="572604D9"/>
    <w:multiLevelType w:val="hybridMultilevel"/>
    <w:tmpl w:val="543AA7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80E5192"/>
    <w:multiLevelType w:val="hybridMultilevel"/>
    <w:tmpl w:val="35E88C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9130845"/>
    <w:multiLevelType w:val="hybridMultilevel"/>
    <w:tmpl w:val="CB1A2C4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15:restartNumberingAfterBreak="0">
    <w:nsid w:val="5BF80932"/>
    <w:multiLevelType w:val="hybridMultilevel"/>
    <w:tmpl w:val="F236A3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B722C2"/>
    <w:multiLevelType w:val="hybridMultilevel"/>
    <w:tmpl w:val="3A926C8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6F5F63FF"/>
    <w:multiLevelType w:val="multilevel"/>
    <w:tmpl w:val="E4AC517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6FED2B58"/>
    <w:multiLevelType w:val="hybridMultilevel"/>
    <w:tmpl w:val="0294212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15:restartNumberingAfterBreak="0">
    <w:nsid w:val="70327E7E"/>
    <w:multiLevelType w:val="hybridMultilevel"/>
    <w:tmpl w:val="DE446E3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77E73D6A"/>
    <w:multiLevelType w:val="hybridMultilevel"/>
    <w:tmpl w:val="AB960E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C31476F"/>
    <w:multiLevelType w:val="hybridMultilevel"/>
    <w:tmpl w:val="7946DBC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8"/>
  </w:num>
  <w:num w:numId="3">
    <w:abstractNumId w:val="12"/>
  </w:num>
  <w:num w:numId="4">
    <w:abstractNumId w:val="20"/>
  </w:num>
  <w:num w:numId="5">
    <w:abstractNumId w:val="10"/>
  </w:num>
  <w:num w:numId="6">
    <w:abstractNumId w:val="22"/>
  </w:num>
  <w:num w:numId="7">
    <w:abstractNumId w:val="13"/>
  </w:num>
  <w:num w:numId="8">
    <w:abstractNumId w:val="4"/>
  </w:num>
  <w:num w:numId="9">
    <w:abstractNumId w:val="29"/>
  </w:num>
  <w:num w:numId="10">
    <w:abstractNumId w:val="7"/>
  </w:num>
  <w:num w:numId="11">
    <w:abstractNumId w:val="3"/>
  </w:num>
  <w:num w:numId="12">
    <w:abstractNumId w:val="9"/>
  </w:num>
  <w:num w:numId="13">
    <w:abstractNumId w:val="26"/>
  </w:num>
  <w:num w:numId="14">
    <w:abstractNumId w:val="6"/>
  </w:num>
  <w:num w:numId="15">
    <w:abstractNumId w:val="27"/>
  </w:num>
  <w:num w:numId="16">
    <w:abstractNumId w:val="16"/>
  </w:num>
  <w:num w:numId="17">
    <w:abstractNumId w:val="14"/>
  </w:num>
  <w:num w:numId="18">
    <w:abstractNumId w:val="5"/>
  </w:num>
  <w:num w:numId="19">
    <w:abstractNumId w:val="18"/>
  </w:num>
  <w:num w:numId="20">
    <w:abstractNumId w:val="8"/>
  </w:num>
  <w:num w:numId="21">
    <w:abstractNumId w:val="2"/>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5"/>
  </w:num>
  <w:num w:numId="25">
    <w:abstractNumId w:val="15"/>
  </w:num>
  <w:num w:numId="26">
    <w:abstractNumId w:val="23"/>
  </w:num>
  <w:num w:numId="27">
    <w:abstractNumId w:val="11"/>
  </w:num>
  <w:num w:numId="28">
    <w:abstractNumId w:val="21"/>
  </w:num>
  <w:num w:numId="29">
    <w:abstractNumId w:val="19"/>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40A"/>
    <w:rsid w:val="0002311C"/>
    <w:rsid w:val="000B0F21"/>
    <w:rsid w:val="0022340A"/>
    <w:rsid w:val="00245D4A"/>
    <w:rsid w:val="003840D5"/>
    <w:rsid w:val="00390F6D"/>
    <w:rsid w:val="004D7040"/>
    <w:rsid w:val="004F5462"/>
    <w:rsid w:val="005A6E93"/>
    <w:rsid w:val="0061071D"/>
    <w:rsid w:val="007C4F56"/>
    <w:rsid w:val="008344EF"/>
    <w:rsid w:val="00926E52"/>
    <w:rsid w:val="009D16A5"/>
    <w:rsid w:val="009F50A4"/>
    <w:rsid w:val="00AD1933"/>
    <w:rsid w:val="00B5779A"/>
    <w:rsid w:val="00B80A94"/>
    <w:rsid w:val="00C42A2C"/>
    <w:rsid w:val="00CB4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4D67090"/>
  <w15:docId w15:val="{16B63DCF-2881-4F54-B7D3-F73701EA8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4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B425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qFormat/>
    <w:rsid w:val="009D16A5"/>
    <w:pPr>
      <w:spacing w:before="100" w:beforeAutospacing="1" w:after="100" w:afterAutospacing="1"/>
      <w:outlineLvl w:val="2"/>
    </w:pPr>
    <w:rPr>
      <w:b/>
      <w:bCs/>
      <w:sz w:val="27"/>
      <w:szCs w:val="27"/>
    </w:rPr>
  </w:style>
  <w:style w:type="paragraph" w:styleId="6">
    <w:name w:val="heading 6"/>
    <w:basedOn w:val="a"/>
    <w:next w:val="a"/>
    <w:link w:val="60"/>
    <w:qFormat/>
    <w:rsid w:val="0022340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22340A"/>
    <w:rPr>
      <w:rFonts w:ascii="Times New Roman" w:eastAsia="Times New Roman" w:hAnsi="Times New Roman" w:cs="Times New Roman"/>
      <w:b/>
      <w:bCs/>
      <w:lang w:eastAsia="ru-RU"/>
    </w:rPr>
  </w:style>
  <w:style w:type="paragraph" w:styleId="a3">
    <w:name w:val="No Spacing"/>
    <w:uiPriority w:val="1"/>
    <w:qFormat/>
    <w:rsid w:val="0022340A"/>
    <w:pPr>
      <w:spacing w:after="0" w:line="240" w:lineRule="auto"/>
    </w:pPr>
    <w:rPr>
      <w:rFonts w:ascii="Times New Roman" w:eastAsia="Times New Roman" w:hAnsi="Times New Roman" w:cs="Times New Roman"/>
      <w:sz w:val="24"/>
      <w:szCs w:val="24"/>
      <w:lang w:eastAsia="ru-RU"/>
    </w:rPr>
  </w:style>
  <w:style w:type="paragraph" w:customStyle="1" w:styleId="11">
    <w:name w:val="Без интервала1"/>
    <w:rsid w:val="0022340A"/>
    <w:pPr>
      <w:spacing w:after="0" w:line="240" w:lineRule="auto"/>
    </w:pPr>
    <w:rPr>
      <w:rFonts w:ascii="Calibri" w:eastAsia="Times New Roman" w:hAnsi="Calibri" w:cs="Times New Roman"/>
    </w:rPr>
  </w:style>
  <w:style w:type="character" w:customStyle="1" w:styleId="FontStyle37">
    <w:name w:val="Font Style37"/>
    <w:rsid w:val="0022340A"/>
    <w:rPr>
      <w:rFonts w:ascii="Times New Roman" w:hAnsi="Times New Roman" w:cs="Times New Roman" w:hint="default"/>
      <w:sz w:val="20"/>
      <w:szCs w:val="20"/>
    </w:rPr>
  </w:style>
  <w:style w:type="paragraph" w:customStyle="1" w:styleId="12">
    <w:name w:val="Абзац списка1"/>
    <w:basedOn w:val="a"/>
    <w:rsid w:val="0022340A"/>
    <w:pPr>
      <w:spacing w:after="200" w:line="276" w:lineRule="auto"/>
      <w:ind w:left="720"/>
      <w:contextualSpacing/>
    </w:pPr>
    <w:rPr>
      <w:rFonts w:ascii="Calibri" w:hAnsi="Calibri"/>
      <w:sz w:val="22"/>
      <w:szCs w:val="22"/>
      <w:lang w:eastAsia="en-US"/>
    </w:rPr>
  </w:style>
  <w:style w:type="paragraph" w:styleId="a4">
    <w:name w:val="Normal (Web)"/>
    <w:basedOn w:val="a"/>
    <w:rsid w:val="0022340A"/>
    <w:pPr>
      <w:spacing w:before="100" w:beforeAutospacing="1" w:after="100" w:afterAutospacing="1"/>
    </w:pPr>
  </w:style>
  <w:style w:type="character" w:styleId="a5">
    <w:name w:val="Emphasis"/>
    <w:qFormat/>
    <w:rsid w:val="0022340A"/>
    <w:rPr>
      <w:i/>
      <w:iCs/>
    </w:rPr>
  </w:style>
  <w:style w:type="paragraph" w:customStyle="1" w:styleId="Style1">
    <w:name w:val="Style1"/>
    <w:basedOn w:val="a"/>
    <w:rsid w:val="0022340A"/>
    <w:pPr>
      <w:spacing w:line="360" w:lineRule="auto"/>
    </w:pPr>
    <w:rPr>
      <w:sz w:val="28"/>
      <w:szCs w:val="28"/>
    </w:rPr>
  </w:style>
  <w:style w:type="paragraph" w:styleId="a6">
    <w:name w:val="Balloon Text"/>
    <w:basedOn w:val="a"/>
    <w:link w:val="a7"/>
    <w:uiPriority w:val="99"/>
    <w:semiHidden/>
    <w:unhideWhenUsed/>
    <w:rsid w:val="0022340A"/>
    <w:rPr>
      <w:rFonts w:ascii="Tahoma" w:hAnsi="Tahoma" w:cs="Tahoma"/>
      <w:sz w:val="16"/>
      <w:szCs w:val="16"/>
    </w:rPr>
  </w:style>
  <w:style w:type="character" w:customStyle="1" w:styleId="a7">
    <w:name w:val="Текст выноски Знак"/>
    <w:basedOn w:val="a0"/>
    <w:link w:val="a6"/>
    <w:uiPriority w:val="99"/>
    <w:semiHidden/>
    <w:rsid w:val="0022340A"/>
    <w:rPr>
      <w:rFonts w:ascii="Tahoma" w:eastAsia="Times New Roman" w:hAnsi="Tahoma" w:cs="Tahoma"/>
      <w:sz w:val="16"/>
      <w:szCs w:val="16"/>
      <w:lang w:eastAsia="ru-RU"/>
    </w:rPr>
  </w:style>
  <w:style w:type="table" w:styleId="a8">
    <w:name w:val="Table Grid"/>
    <w:basedOn w:val="a1"/>
    <w:rsid w:val="002234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22340A"/>
    <w:pPr>
      <w:jc w:val="both"/>
    </w:pPr>
    <w:rPr>
      <w:sz w:val="28"/>
      <w:szCs w:val="20"/>
    </w:rPr>
  </w:style>
  <w:style w:type="character" w:customStyle="1" w:styleId="20">
    <w:name w:val="Основной текст 2 Знак"/>
    <w:basedOn w:val="a0"/>
    <w:link w:val="2"/>
    <w:rsid w:val="0022340A"/>
    <w:rPr>
      <w:rFonts w:ascii="Times New Roman" w:eastAsia="Times New Roman" w:hAnsi="Times New Roman" w:cs="Times New Roman"/>
      <w:sz w:val="28"/>
      <w:szCs w:val="20"/>
      <w:lang w:eastAsia="ru-RU"/>
    </w:rPr>
  </w:style>
  <w:style w:type="paragraph" w:styleId="a9">
    <w:name w:val="Title"/>
    <w:basedOn w:val="a"/>
    <w:link w:val="aa"/>
    <w:qFormat/>
    <w:rsid w:val="0022340A"/>
    <w:pPr>
      <w:spacing w:before="100" w:beforeAutospacing="1" w:after="100" w:afterAutospacing="1"/>
    </w:pPr>
  </w:style>
  <w:style w:type="character" w:customStyle="1" w:styleId="aa">
    <w:name w:val="Заголовок Знак"/>
    <w:basedOn w:val="a0"/>
    <w:link w:val="a9"/>
    <w:rsid w:val="0022340A"/>
    <w:rPr>
      <w:rFonts w:ascii="Times New Roman" w:eastAsia="Times New Roman" w:hAnsi="Times New Roman" w:cs="Times New Roman"/>
      <w:sz w:val="24"/>
      <w:szCs w:val="24"/>
      <w:lang w:eastAsia="ru-RU"/>
    </w:rPr>
  </w:style>
  <w:style w:type="character" w:styleId="ab">
    <w:name w:val="Strong"/>
    <w:qFormat/>
    <w:rsid w:val="0022340A"/>
    <w:rPr>
      <w:b/>
      <w:bCs/>
    </w:rPr>
  </w:style>
  <w:style w:type="paragraph" w:styleId="ac">
    <w:name w:val="List Paragraph"/>
    <w:basedOn w:val="a"/>
    <w:qFormat/>
    <w:rsid w:val="0022340A"/>
    <w:pPr>
      <w:suppressAutoHyphens/>
      <w:spacing w:after="200" w:line="276" w:lineRule="auto"/>
      <w:ind w:left="720"/>
    </w:pPr>
    <w:rPr>
      <w:rFonts w:ascii="Calibri" w:eastAsia="Calibri" w:hAnsi="Calibri" w:cs="Calibri"/>
      <w:sz w:val="22"/>
      <w:szCs w:val="22"/>
      <w:lang w:eastAsia="ar-SA"/>
    </w:rPr>
  </w:style>
  <w:style w:type="character" w:customStyle="1" w:styleId="30">
    <w:name w:val="Заголовок 3 Знак"/>
    <w:basedOn w:val="a0"/>
    <w:link w:val="3"/>
    <w:rsid w:val="009D16A5"/>
    <w:rPr>
      <w:rFonts w:ascii="Times New Roman" w:eastAsia="Times New Roman" w:hAnsi="Times New Roman" w:cs="Times New Roman"/>
      <w:b/>
      <w:bCs/>
      <w:sz w:val="27"/>
      <w:szCs w:val="27"/>
      <w:lang w:eastAsia="ru-RU"/>
    </w:rPr>
  </w:style>
  <w:style w:type="numbering" w:customStyle="1" w:styleId="13">
    <w:name w:val="Нет списка1"/>
    <w:next w:val="a2"/>
    <w:semiHidden/>
    <w:unhideWhenUsed/>
    <w:rsid w:val="009D16A5"/>
  </w:style>
  <w:style w:type="table" w:customStyle="1" w:styleId="14">
    <w:name w:val="Сетка таблицы1"/>
    <w:basedOn w:val="a1"/>
    <w:next w:val="a8"/>
    <w:rsid w:val="009D16A5"/>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footer"/>
    <w:basedOn w:val="a"/>
    <w:link w:val="ae"/>
    <w:rsid w:val="009D16A5"/>
    <w:pPr>
      <w:tabs>
        <w:tab w:val="center" w:pos="4677"/>
        <w:tab w:val="right" w:pos="9355"/>
      </w:tabs>
      <w:spacing w:after="200" w:line="276" w:lineRule="auto"/>
    </w:pPr>
    <w:rPr>
      <w:rFonts w:ascii="Calibri" w:eastAsia="Calibri" w:hAnsi="Calibri" w:cs="Calibri"/>
      <w:sz w:val="22"/>
      <w:szCs w:val="22"/>
      <w:lang w:eastAsia="en-US"/>
    </w:rPr>
  </w:style>
  <w:style w:type="character" w:customStyle="1" w:styleId="ae">
    <w:name w:val="Нижний колонтитул Знак"/>
    <w:basedOn w:val="a0"/>
    <w:link w:val="ad"/>
    <w:rsid w:val="009D16A5"/>
    <w:rPr>
      <w:rFonts w:ascii="Calibri" w:eastAsia="Calibri" w:hAnsi="Calibri" w:cs="Calibri"/>
    </w:rPr>
  </w:style>
  <w:style w:type="character" w:styleId="af">
    <w:name w:val="page number"/>
    <w:basedOn w:val="a0"/>
    <w:rsid w:val="009D16A5"/>
    <w:rPr>
      <w:rFonts w:cs="Times New Roman"/>
    </w:rPr>
  </w:style>
  <w:style w:type="character" w:styleId="af0">
    <w:name w:val="Hyperlink"/>
    <w:unhideWhenUsed/>
    <w:rsid w:val="009D16A5"/>
    <w:rPr>
      <w:color w:val="0000FF"/>
      <w:u w:val="single"/>
    </w:rPr>
  </w:style>
  <w:style w:type="paragraph" w:customStyle="1" w:styleId="15">
    <w:name w:val="Обычный1"/>
    <w:rsid w:val="009D16A5"/>
    <w:pPr>
      <w:widowControl w:val="0"/>
      <w:spacing w:after="0" w:line="240" w:lineRule="auto"/>
      <w:jc w:val="both"/>
    </w:pPr>
    <w:rPr>
      <w:rFonts w:ascii="Times New Roman" w:eastAsia="Times New Roman" w:hAnsi="Times New Roman" w:cs="Times New Roman"/>
      <w:sz w:val="20"/>
      <w:szCs w:val="20"/>
      <w:lang w:eastAsia="ru-RU"/>
    </w:rPr>
  </w:style>
  <w:style w:type="paragraph" w:styleId="af1">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f2"/>
    <w:rsid w:val="009D16A5"/>
    <w:pPr>
      <w:spacing w:after="120"/>
    </w:pPr>
  </w:style>
  <w:style w:type="character" w:customStyle="1" w:styleId="af2">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1"/>
    <w:rsid w:val="009D16A5"/>
    <w:rPr>
      <w:rFonts w:ascii="Times New Roman" w:eastAsia="Times New Roman" w:hAnsi="Times New Roman" w:cs="Times New Roman"/>
      <w:sz w:val="24"/>
      <w:szCs w:val="24"/>
      <w:lang w:eastAsia="ru-RU"/>
    </w:rPr>
  </w:style>
  <w:style w:type="paragraph" w:customStyle="1" w:styleId="Abstract">
    <w:name w:val="Abstract"/>
    <w:basedOn w:val="a"/>
    <w:link w:val="Abstract0"/>
    <w:rsid w:val="009D16A5"/>
    <w:pPr>
      <w:widowControl w:val="0"/>
      <w:autoSpaceDE w:val="0"/>
      <w:autoSpaceDN w:val="0"/>
      <w:adjustRightInd w:val="0"/>
      <w:spacing w:line="360" w:lineRule="auto"/>
      <w:ind w:firstLine="454"/>
      <w:jc w:val="both"/>
    </w:pPr>
    <w:rPr>
      <w:rFonts w:eastAsia="@Arial Unicode MS"/>
      <w:sz w:val="28"/>
      <w:szCs w:val="28"/>
    </w:rPr>
  </w:style>
  <w:style w:type="paragraph" w:customStyle="1" w:styleId="af3">
    <w:name w:val="А_основной"/>
    <w:basedOn w:val="a"/>
    <w:link w:val="af4"/>
    <w:qFormat/>
    <w:rsid w:val="009D16A5"/>
    <w:pPr>
      <w:spacing w:line="360" w:lineRule="auto"/>
      <w:ind w:firstLine="454"/>
      <w:jc w:val="both"/>
    </w:pPr>
    <w:rPr>
      <w:rFonts w:eastAsia="Calibri"/>
      <w:sz w:val="28"/>
      <w:szCs w:val="28"/>
      <w:lang w:eastAsia="en-US"/>
    </w:rPr>
  </w:style>
  <w:style w:type="character" w:customStyle="1" w:styleId="af4">
    <w:name w:val="А_основной Знак"/>
    <w:basedOn w:val="a0"/>
    <w:link w:val="af3"/>
    <w:rsid w:val="009D16A5"/>
    <w:rPr>
      <w:rFonts w:ascii="Times New Roman" w:eastAsia="Calibri" w:hAnsi="Times New Roman" w:cs="Times New Roman"/>
      <w:sz w:val="28"/>
      <w:szCs w:val="28"/>
    </w:rPr>
  </w:style>
  <w:style w:type="character" w:customStyle="1" w:styleId="Abstract0">
    <w:name w:val="Abstract Знак"/>
    <w:basedOn w:val="a0"/>
    <w:link w:val="Abstract"/>
    <w:rsid w:val="009D16A5"/>
    <w:rPr>
      <w:rFonts w:ascii="Times New Roman" w:eastAsia="@Arial Unicode MS" w:hAnsi="Times New Roman" w:cs="Times New Roman"/>
      <w:sz w:val="28"/>
      <w:szCs w:val="28"/>
      <w:lang w:eastAsia="ru-RU"/>
    </w:rPr>
  </w:style>
  <w:style w:type="character" w:customStyle="1" w:styleId="butback">
    <w:name w:val="butback"/>
    <w:basedOn w:val="a0"/>
    <w:rsid w:val="009D16A5"/>
  </w:style>
  <w:style w:type="character" w:customStyle="1" w:styleId="submenu-table">
    <w:name w:val="submenu-table"/>
    <w:basedOn w:val="a0"/>
    <w:rsid w:val="009D16A5"/>
  </w:style>
  <w:style w:type="paragraph" w:styleId="af5">
    <w:name w:val="footnote text"/>
    <w:basedOn w:val="a"/>
    <w:link w:val="af6"/>
    <w:semiHidden/>
    <w:rsid w:val="009D16A5"/>
    <w:pPr>
      <w:overflowPunct w:val="0"/>
      <w:autoSpaceDE w:val="0"/>
      <w:autoSpaceDN w:val="0"/>
      <w:adjustRightInd w:val="0"/>
      <w:textAlignment w:val="baseline"/>
    </w:pPr>
    <w:rPr>
      <w:rFonts w:ascii="Calibri" w:hAnsi="Calibri" w:cs="Calibri"/>
      <w:sz w:val="20"/>
      <w:szCs w:val="20"/>
    </w:rPr>
  </w:style>
  <w:style w:type="character" w:customStyle="1" w:styleId="af6">
    <w:name w:val="Текст сноски Знак"/>
    <w:basedOn w:val="a0"/>
    <w:link w:val="af5"/>
    <w:semiHidden/>
    <w:rsid w:val="009D16A5"/>
    <w:rPr>
      <w:rFonts w:ascii="Calibri" w:eastAsia="Times New Roman" w:hAnsi="Calibri" w:cs="Calibri"/>
      <w:sz w:val="20"/>
      <w:szCs w:val="20"/>
      <w:lang w:eastAsia="ru-RU"/>
    </w:rPr>
  </w:style>
  <w:style w:type="paragraph" w:customStyle="1" w:styleId="21">
    <w:name w:val="Без интервала2"/>
    <w:rsid w:val="009D16A5"/>
    <w:pPr>
      <w:spacing w:after="0" w:line="240" w:lineRule="auto"/>
    </w:pPr>
    <w:rPr>
      <w:rFonts w:ascii="Calibri" w:eastAsia="Times New Roman" w:hAnsi="Calibri" w:cs="Calibri"/>
      <w:lang w:eastAsia="ru-RU"/>
    </w:rPr>
  </w:style>
  <w:style w:type="paragraph" w:customStyle="1" w:styleId="c2">
    <w:name w:val="c2"/>
    <w:basedOn w:val="a"/>
    <w:rsid w:val="009D16A5"/>
    <w:pPr>
      <w:spacing w:before="100" w:beforeAutospacing="1" w:after="100" w:afterAutospacing="1"/>
    </w:pPr>
  </w:style>
  <w:style w:type="character" w:customStyle="1" w:styleId="c1">
    <w:name w:val="c1"/>
    <w:basedOn w:val="a0"/>
    <w:rsid w:val="009D16A5"/>
  </w:style>
  <w:style w:type="character" w:customStyle="1" w:styleId="10">
    <w:name w:val="Заголовок 1 Знак"/>
    <w:basedOn w:val="a0"/>
    <w:link w:val="1"/>
    <w:uiPriority w:val="9"/>
    <w:rsid w:val="00CB4252"/>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20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4820</Words>
  <Characters>27478</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МБОУ СОШ №32</cp:lastModifiedBy>
  <cp:revision>5</cp:revision>
  <cp:lastPrinted>2022-03-09T05:50:00Z</cp:lastPrinted>
  <dcterms:created xsi:type="dcterms:W3CDTF">2022-03-09T05:46:00Z</dcterms:created>
  <dcterms:modified xsi:type="dcterms:W3CDTF">2022-10-13T09:54:00Z</dcterms:modified>
</cp:coreProperties>
</file>