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4BA" w:rsidRPr="00AD64BA" w:rsidRDefault="00CD4C03" w:rsidP="00AD64BA">
      <w:pPr>
        <w:ind w:left="360"/>
        <w:contextualSpacing/>
        <w:jc w:val="center"/>
        <w:rPr>
          <w:rFonts w:ascii="Times New Roman" w:hAnsi="Times New Roman"/>
          <w:b/>
          <w:bCs/>
          <w:sz w:val="28"/>
          <w:szCs w:val="28"/>
        </w:rPr>
      </w:pPr>
      <w:bookmarkStart w:id="0" w:name="_GoBack"/>
      <w:bookmarkEnd w:id="0"/>
      <w:r w:rsidRPr="00A139E2">
        <w:rPr>
          <w:rFonts w:ascii="Times New Roman" w:hAnsi="Times New Roman"/>
          <w:b/>
          <w:bCs/>
          <w:sz w:val="28"/>
          <w:szCs w:val="28"/>
        </w:rPr>
        <w:t>Пояснительная записка</w:t>
      </w:r>
    </w:p>
    <w:p w:rsidR="00CD4C03" w:rsidRPr="00A139E2" w:rsidRDefault="00CD4C03" w:rsidP="00AD64BA">
      <w:pPr>
        <w:spacing w:after="0" w:line="240" w:lineRule="auto"/>
        <w:ind w:firstLine="708"/>
        <w:jc w:val="both"/>
        <w:rPr>
          <w:rFonts w:ascii="Times New Roman" w:hAnsi="Times New Roman"/>
          <w:sz w:val="28"/>
          <w:szCs w:val="28"/>
        </w:rPr>
      </w:pPr>
      <w:r w:rsidRPr="00A139E2">
        <w:rPr>
          <w:rFonts w:ascii="Times New Roman" w:hAnsi="Times New Roman"/>
          <w:sz w:val="28"/>
          <w:szCs w:val="28"/>
        </w:rPr>
        <w:t xml:space="preserve">Проблема детского дорожно-транспортного травматизма по-прежнему сохраняет свою актуальность. Необходимы все более разнообразные дифференцированные формы работы с детьми. </w:t>
      </w:r>
      <w:r w:rsidR="00AD64BA">
        <w:rPr>
          <w:rFonts w:ascii="Times New Roman" w:hAnsi="Times New Roman"/>
          <w:sz w:val="28"/>
          <w:szCs w:val="28"/>
        </w:rPr>
        <w:t xml:space="preserve">Данная программа создана </w:t>
      </w:r>
      <w:r w:rsidRPr="00A139E2">
        <w:rPr>
          <w:rFonts w:ascii="Times New Roman" w:hAnsi="Times New Roman"/>
          <w:sz w:val="28"/>
          <w:szCs w:val="28"/>
        </w:rPr>
        <w:t>для того, чтобы дети успешно усвоили правила дорожного движения, узнали историю возникновения правил дорожного движения, смогли ориентироваться в дорожных ситуациях, на практике применяли свои знания. Работая над программой, я учитывала требования регионального стандарта, изучила рекомендации работников ДПС, интересы детей, возрастные особенности.</w:t>
      </w:r>
    </w:p>
    <w:p w:rsidR="00CD4C03" w:rsidRPr="00A139E2" w:rsidRDefault="00CD4C03" w:rsidP="00017EC3">
      <w:pPr>
        <w:spacing w:after="0" w:line="240" w:lineRule="auto"/>
        <w:ind w:firstLine="708"/>
        <w:rPr>
          <w:rFonts w:ascii="Times New Roman" w:hAnsi="Times New Roman"/>
          <w:sz w:val="28"/>
          <w:szCs w:val="28"/>
        </w:rPr>
      </w:pPr>
      <w:r w:rsidRPr="00A139E2">
        <w:rPr>
          <w:rFonts w:ascii="Times New Roman" w:hAnsi="Times New Roman"/>
          <w:sz w:val="28"/>
          <w:szCs w:val="28"/>
        </w:rPr>
        <w:t xml:space="preserve">Данная программа создана на основе программы общеобразовательных учебных заведений в Российской Федерации ''Правила безопасного поведения учащихся на улицах и дорогах''. Она разработана в целях предупреждения детского дорожно-транспортного травматизма и профилактики дорожно-транспортных происшествий среди учащихся. </w:t>
      </w:r>
    </w:p>
    <w:p w:rsidR="00AD64BA" w:rsidRDefault="00AD64BA" w:rsidP="00110B44">
      <w:pPr>
        <w:spacing w:after="0" w:line="240" w:lineRule="auto"/>
        <w:rPr>
          <w:rFonts w:ascii="Times New Roman" w:hAnsi="Times New Roman"/>
          <w:b/>
          <w:sz w:val="28"/>
          <w:szCs w:val="28"/>
        </w:rPr>
      </w:pPr>
    </w:p>
    <w:p w:rsidR="00CD4C03" w:rsidRPr="00A139E2" w:rsidRDefault="00CD4C03" w:rsidP="00AD64BA">
      <w:pPr>
        <w:spacing w:after="0" w:line="240" w:lineRule="auto"/>
        <w:ind w:firstLine="708"/>
        <w:rPr>
          <w:rFonts w:ascii="Times New Roman" w:hAnsi="Times New Roman"/>
          <w:b/>
          <w:sz w:val="28"/>
          <w:szCs w:val="28"/>
        </w:rPr>
      </w:pPr>
      <w:r w:rsidRPr="00A139E2">
        <w:rPr>
          <w:rFonts w:ascii="Times New Roman" w:hAnsi="Times New Roman"/>
          <w:b/>
          <w:sz w:val="28"/>
          <w:szCs w:val="28"/>
        </w:rPr>
        <w:t xml:space="preserve">Цель программы: </w:t>
      </w:r>
    </w:p>
    <w:p w:rsidR="00CD4C03" w:rsidRPr="00A139E2" w:rsidRDefault="00CD4C03" w:rsidP="00110B44">
      <w:pPr>
        <w:spacing w:after="0" w:line="240" w:lineRule="auto"/>
        <w:rPr>
          <w:rFonts w:ascii="Times New Roman" w:hAnsi="Times New Roman"/>
          <w:sz w:val="28"/>
          <w:szCs w:val="28"/>
        </w:rPr>
      </w:pPr>
      <w:r w:rsidRPr="00A139E2">
        <w:rPr>
          <w:rFonts w:ascii="Times New Roman" w:hAnsi="Times New Roman"/>
          <w:sz w:val="28"/>
          <w:szCs w:val="28"/>
        </w:rPr>
        <w:t>Формирование устойчивых навыков безопасного поведения на улицах и дорогах.</w:t>
      </w:r>
    </w:p>
    <w:p w:rsidR="00CD4C03" w:rsidRPr="00A139E2" w:rsidRDefault="00CD4C03" w:rsidP="00AD64BA">
      <w:pPr>
        <w:spacing w:after="0" w:line="240" w:lineRule="auto"/>
        <w:ind w:firstLine="708"/>
        <w:rPr>
          <w:rFonts w:ascii="Times New Roman" w:hAnsi="Times New Roman"/>
          <w:b/>
          <w:sz w:val="28"/>
          <w:szCs w:val="28"/>
        </w:rPr>
      </w:pPr>
      <w:r w:rsidRPr="00A139E2">
        <w:rPr>
          <w:rFonts w:ascii="Times New Roman" w:hAnsi="Times New Roman"/>
          <w:b/>
          <w:sz w:val="28"/>
          <w:szCs w:val="28"/>
        </w:rPr>
        <w:t>Задачи программы:</w:t>
      </w:r>
    </w:p>
    <w:p w:rsidR="00CD4C03" w:rsidRPr="00A139E2" w:rsidRDefault="00CD4C03" w:rsidP="00110B44">
      <w:pPr>
        <w:pStyle w:val="a4"/>
        <w:numPr>
          <w:ilvl w:val="0"/>
          <w:numId w:val="1"/>
        </w:numPr>
        <w:spacing w:after="0" w:line="240" w:lineRule="auto"/>
        <w:rPr>
          <w:rFonts w:ascii="Times New Roman" w:hAnsi="Times New Roman"/>
          <w:sz w:val="28"/>
          <w:szCs w:val="28"/>
        </w:rPr>
      </w:pPr>
      <w:r w:rsidRPr="00A139E2">
        <w:rPr>
          <w:rFonts w:ascii="Times New Roman" w:hAnsi="Times New Roman"/>
          <w:sz w:val="28"/>
          <w:szCs w:val="28"/>
        </w:rPr>
        <w:t>Научить детей культуре поведения на дорогах и улицах;</w:t>
      </w:r>
    </w:p>
    <w:p w:rsidR="00CD4C03" w:rsidRPr="00A139E2" w:rsidRDefault="00CD4C03" w:rsidP="00110B44">
      <w:pPr>
        <w:pStyle w:val="a4"/>
        <w:numPr>
          <w:ilvl w:val="0"/>
          <w:numId w:val="1"/>
        </w:numPr>
        <w:spacing w:after="0" w:line="240" w:lineRule="auto"/>
        <w:rPr>
          <w:rFonts w:ascii="Times New Roman" w:hAnsi="Times New Roman"/>
          <w:sz w:val="28"/>
          <w:szCs w:val="28"/>
        </w:rPr>
      </w:pPr>
      <w:r w:rsidRPr="00A139E2">
        <w:rPr>
          <w:rFonts w:ascii="Times New Roman" w:hAnsi="Times New Roman"/>
          <w:sz w:val="28"/>
          <w:szCs w:val="28"/>
        </w:rPr>
        <w:t>Организация деятельности по выявлению, предупреждению и устранению причин ДТП с участием детей;</w:t>
      </w:r>
    </w:p>
    <w:p w:rsidR="00CD4C03" w:rsidRPr="00A139E2" w:rsidRDefault="00CD4C03" w:rsidP="00110B44">
      <w:pPr>
        <w:pStyle w:val="a4"/>
        <w:numPr>
          <w:ilvl w:val="0"/>
          <w:numId w:val="1"/>
        </w:numPr>
        <w:spacing w:after="0" w:line="240" w:lineRule="auto"/>
        <w:rPr>
          <w:rFonts w:ascii="Times New Roman" w:hAnsi="Times New Roman"/>
          <w:sz w:val="28"/>
          <w:szCs w:val="28"/>
        </w:rPr>
      </w:pPr>
      <w:r w:rsidRPr="00A139E2">
        <w:rPr>
          <w:rFonts w:ascii="Times New Roman" w:hAnsi="Times New Roman"/>
          <w:sz w:val="28"/>
          <w:szCs w:val="28"/>
        </w:rPr>
        <w:t>Закрепление знаний ПДД учащимися школы;</w:t>
      </w:r>
    </w:p>
    <w:p w:rsidR="00CD4C03" w:rsidRPr="00A139E2" w:rsidRDefault="00CD4C03" w:rsidP="00110B44">
      <w:pPr>
        <w:pStyle w:val="a4"/>
        <w:numPr>
          <w:ilvl w:val="0"/>
          <w:numId w:val="1"/>
        </w:numPr>
        <w:spacing w:after="0" w:line="240" w:lineRule="auto"/>
        <w:rPr>
          <w:rFonts w:ascii="Times New Roman" w:hAnsi="Times New Roman"/>
          <w:sz w:val="28"/>
          <w:szCs w:val="28"/>
        </w:rPr>
      </w:pPr>
      <w:r w:rsidRPr="00A139E2">
        <w:rPr>
          <w:rFonts w:ascii="Times New Roman" w:hAnsi="Times New Roman"/>
          <w:sz w:val="28"/>
          <w:szCs w:val="28"/>
        </w:rPr>
        <w:t>Предоставление базового образования обучающихся в рамках государственных стандартов;</w:t>
      </w:r>
    </w:p>
    <w:p w:rsidR="00CD4C03" w:rsidRPr="00A139E2" w:rsidRDefault="00CD4C03" w:rsidP="00110B44">
      <w:pPr>
        <w:pStyle w:val="a4"/>
        <w:numPr>
          <w:ilvl w:val="0"/>
          <w:numId w:val="1"/>
        </w:numPr>
        <w:spacing w:after="0" w:line="240" w:lineRule="auto"/>
        <w:rPr>
          <w:rFonts w:ascii="Times New Roman" w:hAnsi="Times New Roman"/>
          <w:sz w:val="28"/>
          <w:szCs w:val="28"/>
        </w:rPr>
      </w:pPr>
      <w:r w:rsidRPr="00A139E2">
        <w:rPr>
          <w:rFonts w:ascii="Times New Roman" w:hAnsi="Times New Roman"/>
          <w:sz w:val="28"/>
          <w:szCs w:val="28"/>
        </w:rPr>
        <w:t>Создание отряда ЮИД, привлечение школьников к участию в пропаганде среди сверстников правил безопасного поведения на улицах и дорогах.</w:t>
      </w:r>
    </w:p>
    <w:p w:rsidR="00CD4C03" w:rsidRPr="00A139E2" w:rsidRDefault="00CD4C03" w:rsidP="00BA71DA">
      <w:pPr>
        <w:spacing w:after="0" w:line="240" w:lineRule="auto"/>
        <w:ind w:left="360"/>
        <w:jc w:val="center"/>
        <w:rPr>
          <w:rFonts w:ascii="Times New Roman" w:hAnsi="Times New Roman"/>
          <w:b/>
          <w:sz w:val="28"/>
          <w:szCs w:val="28"/>
        </w:rPr>
      </w:pPr>
    </w:p>
    <w:p w:rsidR="00A139E2" w:rsidRPr="00851442" w:rsidRDefault="00CD4C03" w:rsidP="00AD64BA">
      <w:pPr>
        <w:spacing w:after="0" w:line="240" w:lineRule="auto"/>
        <w:ind w:firstLine="708"/>
        <w:jc w:val="both"/>
        <w:rPr>
          <w:rFonts w:ascii="Times New Roman" w:hAnsi="Times New Roman"/>
          <w:sz w:val="28"/>
          <w:szCs w:val="28"/>
        </w:rPr>
      </w:pPr>
      <w:r w:rsidRPr="00A139E2">
        <w:rPr>
          <w:rFonts w:ascii="Times New Roman" w:hAnsi="Times New Roman"/>
          <w:sz w:val="28"/>
          <w:szCs w:val="28"/>
        </w:rPr>
        <w:t xml:space="preserve">Проблема безопасности дорожного движения имеет разные аспекты. Главным из них всегда будет сохранение человеческой жизни, особенно жизни детей. Поэтому одно из направлений программы </w:t>
      </w:r>
      <w:proofErr w:type="gramStart"/>
      <w:r w:rsidRPr="00A139E2">
        <w:rPr>
          <w:rFonts w:ascii="Times New Roman" w:hAnsi="Times New Roman"/>
          <w:sz w:val="28"/>
          <w:szCs w:val="28"/>
        </w:rPr>
        <w:t>создание  отряда</w:t>
      </w:r>
      <w:proofErr w:type="gramEnd"/>
      <w:r w:rsidRPr="00A139E2">
        <w:rPr>
          <w:rFonts w:ascii="Times New Roman" w:hAnsi="Times New Roman"/>
          <w:sz w:val="28"/>
          <w:szCs w:val="28"/>
        </w:rPr>
        <w:t xml:space="preserve">  «Юные инспекторы дорожного движения», целью которого является объединение детей и взрослых, заинтересованных в снижении дорожно-транспортного травматизма, пропаганда правил безопасног</w:t>
      </w:r>
      <w:r w:rsidR="00851442">
        <w:rPr>
          <w:rFonts w:ascii="Times New Roman" w:hAnsi="Times New Roman"/>
          <w:sz w:val="28"/>
          <w:szCs w:val="28"/>
        </w:rPr>
        <w:t>о поведения на улицах и дорогах</w:t>
      </w:r>
    </w:p>
    <w:p w:rsidR="00A139E2" w:rsidRDefault="00A139E2" w:rsidP="00110B44">
      <w:pPr>
        <w:spacing w:after="0" w:line="240" w:lineRule="auto"/>
        <w:jc w:val="center"/>
        <w:rPr>
          <w:rFonts w:ascii="Times New Roman" w:hAnsi="Times New Roman"/>
          <w:b/>
          <w:sz w:val="28"/>
          <w:szCs w:val="28"/>
        </w:rPr>
      </w:pPr>
    </w:p>
    <w:p w:rsidR="00C87FE0" w:rsidRPr="00A139E2" w:rsidRDefault="00CD4C03" w:rsidP="008C61F7">
      <w:pPr>
        <w:spacing w:after="0" w:line="240" w:lineRule="auto"/>
        <w:ind w:firstLine="708"/>
        <w:rPr>
          <w:rFonts w:ascii="Times New Roman" w:hAnsi="Times New Roman"/>
          <w:sz w:val="28"/>
          <w:szCs w:val="28"/>
        </w:rPr>
      </w:pPr>
      <w:r w:rsidRPr="00A139E2">
        <w:rPr>
          <w:rFonts w:ascii="Times New Roman" w:hAnsi="Times New Roman"/>
          <w:sz w:val="28"/>
          <w:szCs w:val="28"/>
        </w:rPr>
        <w:t xml:space="preserve">Сроки реализации программы </w:t>
      </w:r>
      <w:r w:rsidRPr="00A139E2">
        <w:rPr>
          <w:rFonts w:ascii="Times New Roman" w:hAnsi="Times New Roman"/>
          <w:sz w:val="28"/>
          <w:szCs w:val="28"/>
          <w:lang w:val="tt-RU"/>
        </w:rPr>
        <w:t>2</w:t>
      </w:r>
      <w:r w:rsidRPr="00A139E2">
        <w:rPr>
          <w:rFonts w:ascii="Times New Roman" w:hAnsi="Times New Roman"/>
          <w:sz w:val="28"/>
          <w:szCs w:val="28"/>
        </w:rPr>
        <w:t xml:space="preserve"> года</w:t>
      </w:r>
      <w:r w:rsidR="00C87FE0" w:rsidRPr="00A139E2">
        <w:rPr>
          <w:rFonts w:ascii="Times New Roman" w:hAnsi="Times New Roman"/>
          <w:sz w:val="28"/>
          <w:szCs w:val="28"/>
        </w:rPr>
        <w:t xml:space="preserve">. </w:t>
      </w:r>
    </w:p>
    <w:p w:rsidR="00A139E2" w:rsidRDefault="00C87FE0" w:rsidP="008C61F7">
      <w:pPr>
        <w:spacing w:after="0" w:line="240" w:lineRule="auto"/>
        <w:ind w:firstLine="708"/>
        <w:rPr>
          <w:rFonts w:ascii="Times New Roman" w:hAnsi="Times New Roman"/>
          <w:sz w:val="28"/>
          <w:szCs w:val="28"/>
        </w:rPr>
      </w:pPr>
      <w:r w:rsidRPr="00A139E2">
        <w:rPr>
          <w:rFonts w:ascii="Times New Roman" w:hAnsi="Times New Roman"/>
          <w:sz w:val="28"/>
          <w:szCs w:val="28"/>
        </w:rPr>
        <w:t>Програм</w:t>
      </w:r>
      <w:r w:rsidR="00AD64BA">
        <w:rPr>
          <w:rFonts w:ascii="Times New Roman" w:hAnsi="Times New Roman"/>
          <w:sz w:val="28"/>
          <w:szCs w:val="28"/>
        </w:rPr>
        <w:t xml:space="preserve">ма </w:t>
      </w:r>
      <w:r w:rsidR="00221FC5" w:rsidRPr="00A139E2">
        <w:rPr>
          <w:rFonts w:ascii="Times New Roman" w:hAnsi="Times New Roman"/>
          <w:sz w:val="28"/>
          <w:szCs w:val="28"/>
        </w:rPr>
        <w:t>рассчитана на</w:t>
      </w:r>
      <w:r w:rsidR="00A139E2">
        <w:rPr>
          <w:rFonts w:ascii="Times New Roman" w:hAnsi="Times New Roman"/>
          <w:sz w:val="28"/>
          <w:szCs w:val="28"/>
        </w:rPr>
        <w:t>:</w:t>
      </w:r>
    </w:p>
    <w:p w:rsidR="00CD4C03" w:rsidRDefault="00A139E2" w:rsidP="008C61F7">
      <w:pPr>
        <w:spacing w:after="0" w:line="240" w:lineRule="auto"/>
        <w:ind w:firstLine="708"/>
        <w:rPr>
          <w:rFonts w:ascii="Times New Roman" w:hAnsi="Times New Roman"/>
          <w:sz w:val="28"/>
          <w:szCs w:val="28"/>
        </w:rPr>
      </w:pPr>
      <w:r>
        <w:rPr>
          <w:rFonts w:ascii="Times New Roman" w:hAnsi="Times New Roman"/>
          <w:sz w:val="28"/>
          <w:szCs w:val="28"/>
        </w:rPr>
        <w:t xml:space="preserve">1 год   </w:t>
      </w:r>
      <w:r w:rsidR="00221FC5" w:rsidRPr="00A139E2">
        <w:rPr>
          <w:rFonts w:ascii="Times New Roman" w:hAnsi="Times New Roman"/>
          <w:sz w:val="28"/>
          <w:szCs w:val="28"/>
        </w:rPr>
        <w:t>8-</w:t>
      </w:r>
      <w:r>
        <w:rPr>
          <w:rFonts w:ascii="Times New Roman" w:hAnsi="Times New Roman"/>
          <w:sz w:val="28"/>
          <w:szCs w:val="28"/>
        </w:rPr>
        <w:t>9</w:t>
      </w:r>
      <w:r w:rsidR="00221FC5" w:rsidRPr="00A139E2">
        <w:rPr>
          <w:rFonts w:ascii="Times New Roman" w:hAnsi="Times New Roman"/>
          <w:sz w:val="28"/>
          <w:szCs w:val="28"/>
        </w:rPr>
        <w:t xml:space="preserve"> лет,</w:t>
      </w:r>
      <w:r w:rsidR="00AD64BA">
        <w:rPr>
          <w:rFonts w:ascii="Times New Roman" w:hAnsi="Times New Roman"/>
          <w:sz w:val="28"/>
          <w:szCs w:val="28"/>
        </w:rPr>
        <w:t xml:space="preserve"> 2</w:t>
      </w:r>
      <w:r w:rsidR="00C87FE0" w:rsidRPr="00A139E2">
        <w:rPr>
          <w:rFonts w:ascii="Times New Roman" w:hAnsi="Times New Roman"/>
          <w:sz w:val="28"/>
          <w:szCs w:val="28"/>
        </w:rPr>
        <w:t xml:space="preserve"> часа в неделю, </w:t>
      </w:r>
      <w:r w:rsidR="00AD64BA">
        <w:rPr>
          <w:rFonts w:ascii="Times New Roman" w:hAnsi="Times New Roman"/>
          <w:sz w:val="28"/>
          <w:szCs w:val="28"/>
        </w:rPr>
        <w:t>6</w:t>
      </w:r>
      <w:r w:rsidR="001408D0">
        <w:rPr>
          <w:rFonts w:ascii="Times New Roman" w:hAnsi="Times New Roman"/>
          <w:sz w:val="28"/>
          <w:szCs w:val="28"/>
        </w:rPr>
        <w:t>8</w:t>
      </w:r>
      <w:r w:rsidR="00181AE3" w:rsidRPr="00A139E2">
        <w:rPr>
          <w:rFonts w:ascii="Times New Roman" w:hAnsi="Times New Roman"/>
          <w:sz w:val="28"/>
          <w:szCs w:val="28"/>
        </w:rPr>
        <w:t xml:space="preserve"> часа</w:t>
      </w:r>
    </w:p>
    <w:p w:rsidR="00A139E2" w:rsidRDefault="00A139E2" w:rsidP="008C61F7">
      <w:pPr>
        <w:spacing w:after="0" w:line="240" w:lineRule="auto"/>
        <w:ind w:firstLine="708"/>
        <w:rPr>
          <w:rFonts w:ascii="Times New Roman" w:hAnsi="Times New Roman"/>
          <w:sz w:val="28"/>
          <w:szCs w:val="28"/>
        </w:rPr>
      </w:pPr>
      <w:r>
        <w:rPr>
          <w:rFonts w:ascii="Times New Roman" w:hAnsi="Times New Roman"/>
          <w:sz w:val="28"/>
          <w:szCs w:val="28"/>
        </w:rPr>
        <w:t xml:space="preserve">2 год   9-10 </w:t>
      </w:r>
      <w:proofErr w:type="gramStart"/>
      <w:r>
        <w:rPr>
          <w:rFonts w:ascii="Times New Roman" w:hAnsi="Times New Roman"/>
          <w:sz w:val="28"/>
          <w:szCs w:val="28"/>
        </w:rPr>
        <w:t xml:space="preserve">лет,  </w:t>
      </w:r>
      <w:r w:rsidR="00AD64BA">
        <w:rPr>
          <w:rFonts w:ascii="Times New Roman" w:hAnsi="Times New Roman"/>
          <w:sz w:val="28"/>
          <w:szCs w:val="28"/>
        </w:rPr>
        <w:t>2</w:t>
      </w:r>
      <w:proofErr w:type="gramEnd"/>
      <w:r>
        <w:rPr>
          <w:rFonts w:ascii="Times New Roman" w:hAnsi="Times New Roman"/>
          <w:sz w:val="28"/>
          <w:szCs w:val="28"/>
        </w:rPr>
        <w:t xml:space="preserve"> часа в неделю, </w:t>
      </w:r>
      <w:r w:rsidR="00AD64BA">
        <w:rPr>
          <w:rFonts w:ascii="Times New Roman" w:hAnsi="Times New Roman"/>
          <w:sz w:val="28"/>
          <w:szCs w:val="28"/>
        </w:rPr>
        <w:t>6</w:t>
      </w:r>
      <w:r w:rsidR="001408D0">
        <w:rPr>
          <w:rFonts w:ascii="Times New Roman" w:hAnsi="Times New Roman"/>
          <w:sz w:val="28"/>
          <w:szCs w:val="28"/>
        </w:rPr>
        <w:t>8</w:t>
      </w:r>
      <w:r>
        <w:rPr>
          <w:rFonts w:ascii="Times New Roman" w:hAnsi="Times New Roman"/>
          <w:sz w:val="28"/>
          <w:szCs w:val="28"/>
        </w:rPr>
        <w:t xml:space="preserve"> часа.</w:t>
      </w:r>
    </w:p>
    <w:p w:rsidR="0060700D" w:rsidRDefault="0060700D" w:rsidP="00ED6CA2">
      <w:pPr>
        <w:pStyle w:val="a5"/>
        <w:ind w:firstLine="360"/>
        <w:rPr>
          <w:rFonts w:ascii="Times New Roman" w:hAnsi="Times New Roman"/>
          <w:sz w:val="28"/>
          <w:szCs w:val="28"/>
        </w:rPr>
      </w:pPr>
    </w:p>
    <w:p w:rsidR="00CD4C03" w:rsidRPr="00A139E2" w:rsidRDefault="00CD4C03" w:rsidP="008C61F7">
      <w:pPr>
        <w:pStyle w:val="a5"/>
        <w:ind w:firstLine="708"/>
        <w:rPr>
          <w:rFonts w:ascii="Times New Roman" w:hAnsi="Times New Roman"/>
          <w:sz w:val="28"/>
          <w:szCs w:val="28"/>
        </w:rPr>
      </w:pPr>
      <w:r w:rsidRPr="00A139E2">
        <w:rPr>
          <w:rFonts w:ascii="Times New Roman" w:hAnsi="Times New Roman"/>
          <w:sz w:val="28"/>
          <w:szCs w:val="28"/>
        </w:rPr>
        <w:lastRenderedPageBreak/>
        <w:t>Особенность программы заключается в создании условий для формирования безопасного образовательного пространства при взаимодействии с сотрудниками ДПС.</w:t>
      </w:r>
    </w:p>
    <w:p w:rsidR="00CD4C03" w:rsidRPr="00A139E2" w:rsidRDefault="00CD4C03" w:rsidP="00ED6CA2">
      <w:pPr>
        <w:pStyle w:val="a5"/>
        <w:rPr>
          <w:rFonts w:ascii="Times New Roman" w:hAnsi="Times New Roman"/>
          <w:sz w:val="28"/>
          <w:szCs w:val="28"/>
          <w:lang w:eastAsia="ru-RU"/>
        </w:rPr>
      </w:pPr>
      <w:r w:rsidRPr="00A139E2">
        <w:rPr>
          <w:rFonts w:ascii="Times New Roman" w:hAnsi="Times New Roman"/>
          <w:sz w:val="28"/>
          <w:szCs w:val="28"/>
        </w:rPr>
        <w:t xml:space="preserve">        </w:t>
      </w:r>
      <w:r w:rsidR="008C61F7">
        <w:rPr>
          <w:rFonts w:ascii="Times New Roman" w:hAnsi="Times New Roman"/>
          <w:sz w:val="28"/>
          <w:szCs w:val="28"/>
        </w:rPr>
        <w:tab/>
      </w:r>
      <w:r w:rsidRPr="00A139E2">
        <w:rPr>
          <w:rFonts w:ascii="Times New Roman" w:hAnsi="Times New Roman"/>
          <w:sz w:val="28"/>
          <w:szCs w:val="28"/>
        </w:rPr>
        <w:t>Работа проводится в форме тео</w:t>
      </w:r>
      <w:r w:rsidRPr="00A139E2">
        <w:rPr>
          <w:rFonts w:ascii="Times New Roman" w:hAnsi="Times New Roman"/>
          <w:sz w:val="28"/>
          <w:szCs w:val="28"/>
        </w:rPr>
        <w:softHyphen/>
        <w:t xml:space="preserve">ретических и практических занятий. Содержание занятий, объем, и интенсивность нагрузок зависят от возраста и физического состояния здоровья обучающихся.  </w:t>
      </w:r>
      <w:r w:rsidRPr="00A139E2">
        <w:rPr>
          <w:rFonts w:ascii="Times New Roman" w:hAnsi="Times New Roman"/>
          <w:sz w:val="28"/>
          <w:szCs w:val="28"/>
          <w:lang w:eastAsia="ru-RU"/>
        </w:rPr>
        <w:t xml:space="preserve">Программа обучения построена по принципу от «простого к сложному» и углубления теоретических знаний и практических умений на каждом последующем этапе обучения. </w:t>
      </w:r>
    </w:p>
    <w:p w:rsidR="00CD4C03" w:rsidRPr="00A139E2" w:rsidRDefault="00CD4C03" w:rsidP="00ED6CA2">
      <w:pPr>
        <w:pStyle w:val="a3"/>
        <w:spacing w:before="0" w:beforeAutospacing="0" w:after="0" w:afterAutospacing="0"/>
        <w:contextualSpacing/>
        <w:rPr>
          <w:sz w:val="28"/>
          <w:szCs w:val="28"/>
        </w:rPr>
      </w:pPr>
      <w:r w:rsidRPr="00A139E2">
        <w:rPr>
          <w:sz w:val="28"/>
          <w:szCs w:val="28"/>
        </w:rPr>
        <w:t xml:space="preserve">Данная программа направлена на формирование у школьников культуры поведения на дорогах, гражданской ответственности и правового самосознания, отношения к своей жизни и к жизни окружающих как к ценности, а также к активной адаптации во всевозрастающем процессе автомобилизации страны. </w:t>
      </w:r>
    </w:p>
    <w:p w:rsidR="00CD4C03" w:rsidRPr="00A139E2" w:rsidRDefault="00CD4C03" w:rsidP="008C61F7">
      <w:pPr>
        <w:spacing w:after="0" w:line="240" w:lineRule="auto"/>
        <w:ind w:firstLine="708"/>
        <w:rPr>
          <w:rFonts w:ascii="Times New Roman" w:hAnsi="Times New Roman"/>
          <w:sz w:val="28"/>
          <w:szCs w:val="28"/>
        </w:rPr>
      </w:pPr>
      <w:r w:rsidRPr="00A139E2">
        <w:rPr>
          <w:rFonts w:ascii="Times New Roman" w:hAnsi="Times New Roman"/>
          <w:sz w:val="28"/>
          <w:szCs w:val="28"/>
        </w:rPr>
        <w:t>В программе «</w:t>
      </w:r>
      <w:r w:rsidR="007A4A02" w:rsidRPr="00A139E2">
        <w:rPr>
          <w:rFonts w:ascii="Times New Roman" w:hAnsi="Times New Roman"/>
          <w:sz w:val="28"/>
          <w:szCs w:val="28"/>
        </w:rPr>
        <w:t>Юный инспектор движения</w:t>
      </w:r>
      <w:r w:rsidRPr="00A139E2">
        <w:rPr>
          <w:rFonts w:ascii="Times New Roman" w:hAnsi="Times New Roman"/>
          <w:sz w:val="28"/>
          <w:szCs w:val="28"/>
        </w:rPr>
        <w:t>» дано системное изложение учебного материала, адресованного одновременно как субъектам обучения – педагогам, так и объектам – учащимся начальной школы и их родителям.</w:t>
      </w:r>
    </w:p>
    <w:p w:rsidR="00851442" w:rsidRDefault="00CD4C03" w:rsidP="00ED6CA2">
      <w:pPr>
        <w:spacing w:after="0" w:line="240" w:lineRule="auto"/>
        <w:ind w:firstLine="708"/>
        <w:rPr>
          <w:rFonts w:ascii="Times New Roman" w:hAnsi="Times New Roman"/>
          <w:sz w:val="28"/>
          <w:szCs w:val="28"/>
        </w:rPr>
      </w:pPr>
      <w:r w:rsidRPr="00A139E2">
        <w:rPr>
          <w:rFonts w:ascii="Times New Roman" w:hAnsi="Times New Roman"/>
          <w:sz w:val="28"/>
          <w:szCs w:val="28"/>
        </w:rPr>
        <w:t xml:space="preserve">Реализация программы осуществляется </w:t>
      </w:r>
      <w:r w:rsidR="008C61F7" w:rsidRPr="00A139E2">
        <w:rPr>
          <w:rFonts w:ascii="Times New Roman" w:hAnsi="Times New Roman"/>
          <w:sz w:val="28"/>
          <w:szCs w:val="28"/>
        </w:rPr>
        <w:t>через сочетание</w:t>
      </w:r>
      <w:r w:rsidRPr="00A139E2">
        <w:rPr>
          <w:rFonts w:ascii="Times New Roman" w:hAnsi="Times New Roman"/>
          <w:sz w:val="28"/>
          <w:szCs w:val="28"/>
        </w:rPr>
        <w:t xml:space="preserve"> разнообразных по содержанию и форме видов образовательной деятельности: проведение викторин, экскурсий на улицы города, беседы - анализ конкретных дорожных ситуаций, тесты на знание правил дорожного движения, проектные работы, тематические занятия в «городке безопасности».      </w:t>
      </w:r>
    </w:p>
    <w:p w:rsidR="00851442" w:rsidRPr="00851442" w:rsidRDefault="00851442" w:rsidP="00ED6CA2">
      <w:pPr>
        <w:spacing w:after="0" w:line="240" w:lineRule="auto"/>
        <w:ind w:firstLine="708"/>
        <w:rPr>
          <w:rFonts w:ascii="Times New Roman" w:hAnsi="Times New Roman"/>
          <w:sz w:val="28"/>
          <w:szCs w:val="28"/>
        </w:rPr>
      </w:pPr>
    </w:p>
    <w:p w:rsidR="004F3E1F" w:rsidRDefault="009177DB" w:rsidP="004F3E1F">
      <w:pPr>
        <w:spacing w:after="0"/>
        <w:jc w:val="center"/>
        <w:rPr>
          <w:rFonts w:ascii="Times New Roman" w:hAnsi="Times New Roman"/>
          <w:b/>
          <w:sz w:val="28"/>
          <w:szCs w:val="28"/>
        </w:rPr>
      </w:pPr>
      <w:r>
        <w:rPr>
          <w:rFonts w:ascii="Times New Roman" w:hAnsi="Times New Roman"/>
          <w:b/>
          <w:sz w:val="28"/>
          <w:szCs w:val="28"/>
        </w:rPr>
        <w:br w:type="page"/>
      </w:r>
      <w:r w:rsidR="004F3E1F">
        <w:rPr>
          <w:rFonts w:ascii="Times New Roman" w:hAnsi="Times New Roman"/>
          <w:b/>
          <w:sz w:val="28"/>
          <w:szCs w:val="28"/>
        </w:rPr>
        <w:lastRenderedPageBreak/>
        <w:t>Тематический план</w:t>
      </w:r>
      <w:r w:rsidR="008C61F7">
        <w:rPr>
          <w:rFonts w:ascii="Times New Roman" w:hAnsi="Times New Roman"/>
          <w:b/>
          <w:sz w:val="28"/>
          <w:szCs w:val="28"/>
        </w:rPr>
        <w:t xml:space="preserve"> (1 год обучения)</w:t>
      </w:r>
    </w:p>
    <w:tbl>
      <w:tblPr>
        <w:tblStyle w:val="a6"/>
        <w:tblW w:w="9634" w:type="dxa"/>
        <w:jc w:val="center"/>
        <w:tblLook w:val="04A0" w:firstRow="1" w:lastRow="0" w:firstColumn="1" w:lastColumn="0" w:noHBand="0" w:noVBand="1"/>
      </w:tblPr>
      <w:tblGrid>
        <w:gridCol w:w="607"/>
        <w:gridCol w:w="5200"/>
        <w:gridCol w:w="3827"/>
      </w:tblGrid>
      <w:tr w:rsidR="0007509B" w:rsidRPr="009177DB" w:rsidTr="0007509B">
        <w:trPr>
          <w:trHeight w:val="562"/>
          <w:jc w:val="center"/>
        </w:trPr>
        <w:tc>
          <w:tcPr>
            <w:tcW w:w="607" w:type="dxa"/>
          </w:tcPr>
          <w:p w:rsidR="0007509B" w:rsidRPr="009177DB" w:rsidRDefault="0007509B" w:rsidP="0008105E">
            <w:pPr>
              <w:spacing w:after="0" w:line="240" w:lineRule="auto"/>
              <w:jc w:val="center"/>
              <w:rPr>
                <w:rFonts w:ascii="Times New Roman" w:hAnsi="Times New Roman"/>
                <w:kern w:val="2"/>
                <w:sz w:val="24"/>
              </w:rPr>
            </w:pPr>
            <w:r w:rsidRPr="009177DB">
              <w:rPr>
                <w:rFonts w:ascii="Times New Roman" w:hAnsi="Times New Roman"/>
                <w:kern w:val="2"/>
                <w:sz w:val="24"/>
              </w:rPr>
              <w:t>№ п/п</w:t>
            </w:r>
          </w:p>
        </w:tc>
        <w:tc>
          <w:tcPr>
            <w:tcW w:w="5200" w:type="dxa"/>
            <w:vAlign w:val="center"/>
          </w:tcPr>
          <w:p w:rsidR="0007509B" w:rsidRPr="009177DB" w:rsidRDefault="0007509B" w:rsidP="0007509B">
            <w:pPr>
              <w:spacing w:after="0" w:line="240" w:lineRule="auto"/>
              <w:jc w:val="center"/>
              <w:rPr>
                <w:rFonts w:ascii="Times New Roman" w:hAnsi="Times New Roman"/>
                <w:kern w:val="2"/>
                <w:sz w:val="24"/>
              </w:rPr>
            </w:pPr>
            <w:r w:rsidRPr="009177DB">
              <w:rPr>
                <w:rFonts w:ascii="Times New Roman" w:hAnsi="Times New Roman"/>
                <w:kern w:val="2"/>
                <w:sz w:val="24"/>
              </w:rPr>
              <w:t>Наименование раздела/темы</w:t>
            </w:r>
          </w:p>
        </w:tc>
        <w:tc>
          <w:tcPr>
            <w:tcW w:w="3827" w:type="dxa"/>
            <w:vAlign w:val="center"/>
          </w:tcPr>
          <w:p w:rsidR="0007509B" w:rsidRPr="009177DB" w:rsidRDefault="0007509B" w:rsidP="0007509B">
            <w:pPr>
              <w:spacing w:after="0" w:line="240" w:lineRule="auto"/>
              <w:jc w:val="center"/>
              <w:rPr>
                <w:rFonts w:ascii="Times New Roman" w:hAnsi="Times New Roman"/>
                <w:kern w:val="2"/>
                <w:sz w:val="24"/>
              </w:rPr>
            </w:pPr>
            <w:r w:rsidRPr="009177DB">
              <w:rPr>
                <w:rFonts w:ascii="Times New Roman" w:hAnsi="Times New Roman"/>
                <w:kern w:val="2"/>
                <w:sz w:val="24"/>
              </w:rPr>
              <w:t>Количество часов</w:t>
            </w:r>
          </w:p>
        </w:tc>
      </w:tr>
      <w:tr w:rsidR="004F3E1F" w:rsidRPr="009177DB" w:rsidTr="0008105E">
        <w:trPr>
          <w:jc w:val="center"/>
        </w:trPr>
        <w:tc>
          <w:tcPr>
            <w:tcW w:w="607" w:type="dxa"/>
          </w:tcPr>
          <w:p w:rsidR="004F3E1F" w:rsidRPr="009177DB" w:rsidRDefault="004F3E1F" w:rsidP="0008105E">
            <w:pPr>
              <w:spacing w:after="0" w:line="240" w:lineRule="auto"/>
              <w:jc w:val="center"/>
              <w:rPr>
                <w:rFonts w:ascii="Times New Roman" w:hAnsi="Times New Roman"/>
                <w:kern w:val="2"/>
                <w:sz w:val="24"/>
              </w:rPr>
            </w:pPr>
            <w:r w:rsidRPr="009177DB">
              <w:rPr>
                <w:rFonts w:ascii="Times New Roman" w:hAnsi="Times New Roman"/>
                <w:kern w:val="2"/>
                <w:sz w:val="24"/>
              </w:rPr>
              <w:t>1.</w:t>
            </w:r>
          </w:p>
        </w:tc>
        <w:tc>
          <w:tcPr>
            <w:tcW w:w="5200" w:type="dxa"/>
          </w:tcPr>
          <w:p w:rsidR="004F3E1F" w:rsidRPr="009177DB" w:rsidRDefault="0008105E" w:rsidP="0008105E">
            <w:pPr>
              <w:spacing w:after="0" w:line="240" w:lineRule="auto"/>
              <w:jc w:val="both"/>
              <w:rPr>
                <w:rFonts w:ascii="Times New Roman" w:hAnsi="Times New Roman"/>
                <w:kern w:val="2"/>
                <w:sz w:val="24"/>
              </w:rPr>
            </w:pPr>
            <w:r w:rsidRPr="009177DB">
              <w:rPr>
                <w:rFonts w:ascii="Times New Roman" w:hAnsi="Times New Roman"/>
                <w:kern w:val="2"/>
                <w:sz w:val="24"/>
              </w:rPr>
              <w:t>Правила дорожного движения</w:t>
            </w:r>
          </w:p>
        </w:tc>
        <w:tc>
          <w:tcPr>
            <w:tcW w:w="3827" w:type="dxa"/>
          </w:tcPr>
          <w:p w:rsidR="004F3E1F" w:rsidRPr="009177DB" w:rsidRDefault="0007509B" w:rsidP="00980B98">
            <w:pPr>
              <w:spacing w:after="0" w:line="240" w:lineRule="auto"/>
              <w:jc w:val="center"/>
              <w:rPr>
                <w:rFonts w:ascii="Times New Roman" w:hAnsi="Times New Roman"/>
                <w:kern w:val="2"/>
                <w:sz w:val="24"/>
              </w:rPr>
            </w:pPr>
            <w:r w:rsidRPr="009177DB">
              <w:rPr>
                <w:rFonts w:ascii="Times New Roman" w:hAnsi="Times New Roman"/>
                <w:kern w:val="2"/>
                <w:sz w:val="24"/>
              </w:rPr>
              <w:t>9</w:t>
            </w:r>
          </w:p>
        </w:tc>
      </w:tr>
      <w:tr w:rsidR="004F3E1F" w:rsidRPr="009177DB" w:rsidTr="0008105E">
        <w:trPr>
          <w:jc w:val="center"/>
        </w:trPr>
        <w:tc>
          <w:tcPr>
            <w:tcW w:w="607" w:type="dxa"/>
          </w:tcPr>
          <w:p w:rsidR="004F3E1F" w:rsidRPr="009177DB" w:rsidRDefault="004F3E1F" w:rsidP="0008105E">
            <w:pPr>
              <w:spacing w:after="0" w:line="240" w:lineRule="auto"/>
              <w:jc w:val="center"/>
              <w:rPr>
                <w:rFonts w:ascii="Times New Roman" w:hAnsi="Times New Roman"/>
                <w:kern w:val="2"/>
                <w:sz w:val="24"/>
              </w:rPr>
            </w:pPr>
            <w:r w:rsidRPr="009177DB">
              <w:rPr>
                <w:rFonts w:ascii="Times New Roman" w:hAnsi="Times New Roman"/>
                <w:kern w:val="2"/>
                <w:sz w:val="24"/>
              </w:rPr>
              <w:t>2.</w:t>
            </w:r>
          </w:p>
        </w:tc>
        <w:tc>
          <w:tcPr>
            <w:tcW w:w="5200" w:type="dxa"/>
          </w:tcPr>
          <w:p w:rsidR="004F3E1F" w:rsidRPr="009177DB" w:rsidRDefault="0008105E" w:rsidP="0008105E">
            <w:pPr>
              <w:spacing w:after="0" w:line="240" w:lineRule="auto"/>
              <w:jc w:val="both"/>
              <w:rPr>
                <w:rFonts w:ascii="Times New Roman" w:hAnsi="Times New Roman"/>
                <w:kern w:val="2"/>
                <w:sz w:val="24"/>
              </w:rPr>
            </w:pPr>
            <w:r w:rsidRPr="009177DB">
              <w:rPr>
                <w:rFonts w:ascii="Times New Roman" w:hAnsi="Times New Roman"/>
                <w:kern w:val="2"/>
                <w:sz w:val="24"/>
              </w:rPr>
              <w:t>Дорожные знаки</w:t>
            </w:r>
          </w:p>
        </w:tc>
        <w:tc>
          <w:tcPr>
            <w:tcW w:w="3827" w:type="dxa"/>
          </w:tcPr>
          <w:p w:rsidR="004F3E1F" w:rsidRPr="009177DB" w:rsidRDefault="00D06B5E" w:rsidP="0008105E">
            <w:pPr>
              <w:spacing w:after="0" w:line="240" w:lineRule="auto"/>
              <w:jc w:val="center"/>
              <w:rPr>
                <w:rFonts w:ascii="Times New Roman" w:hAnsi="Times New Roman"/>
                <w:kern w:val="2"/>
                <w:sz w:val="24"/>
              </w:rPr>
            </w:pPr>
            <w:r w:rsidRPr="009177DB">
              <w:rPr>
                <w:rFonts w:ascii="Times New Roman" w:hAnsi="Times New Roman"/>
                <w:kern w:val="2"/>
                <w:sz w:val="24"/>
              </w:rPr>
              <w:t>7</w:t>
            </w:r>
          </w:p>
        </w:tc>
      </w:tr>
      <w:tr w:rsidR="004F3E1F" w:rsidRPr="009177DB" w:rsidTr="0008105E">
        <w:trPr>
          <w:jc w:val="center"/>
        </w:trPr>
        <w:tc>
          <w:tcPr>
            <w:tcW w:w="607" w:type="dxa"/>
          </w:tcPr>
          <w:p w:rsidR="004F3E1F" w:rsidRPr="009177DB" w:rsidRDefault="004F3E1F" w:rsidP="0008105E">
            <w:pPr>
              <w:spacing w:after="0" w:line="240" w:lineRule="auto"/>
              <w:jc w:val="center"/>
              <w:rPr>
                <w:rFonts w:ascii="Times New Roman" w:hAnsi="Times New Roman"/>
                <w:kern w:val="2"/>
                <w:sz w:val="24"/>
              </w:rPr>
            </w:pPr>
            <w:r w:rsidRPr="009177DB">
              <w:rPr>
                <w:rFonts w:ascii="Times New Roman" w:hAnsi="Times New Roman"/>
                <w:kern w:val="2"/>
                <w:sz w:val="24"/>
              </w:rPr>
              <w:t>3.</w:t>
            </w:r>
          </w:p>
        </w:tc>
        <w:tc>
          <w:tcPr>
            <w:tcW w:w="5200" w:type="dxa"/>
          </w:tcPr>
          <w:p w:rsidR="004F3E1F" w:rsidRPr="009177DB" w:rsidRDefault="0008105E" w:rsidP="0008105E">
            <w:pPr>
              <w:spacing w:after="0" w:line="240" w:lineRule="auto"/>
              <w:jc w:val="both"/>
              <w:rPr>
                <w:rFonts w:ascii="Times New Roman" w:hAnsi="Times New Roman"/>
                <w:kern w:val="2"/>
                <w:sz w:val="24"/>
              </w:rPr>
            </w:pPr>
            <w:r w:rsidRPr="009177DB">
              <w:rPr>
                <w:rFonts w:ascii="Times New Roman" w:hAnsi="Times New Roman"/>
                <w:kern w:val="2"/>
                <w:sz w:val="24"/>
              </w:rPr>
              <w:t>Что или кто управляет движением?</w:t>
            </w:r>
          </w:p>
        </w:tc>
        <w:tc>
          <w:tcPr>
            <w:tcW w:w="3827" w:type="dxa"/>
          </w:tcPr>
          <w:p w:rsidR="004F3E1F" w:rsidRPr="009177DB" w:rsidRDefault="00D06B5E" w:rsidP="0008105E">
            <w:pPr>
              <w:spacing w:after="0" w:line="240" w:lineRule="auto"/>
              <w:jc w:val="center"/>
              <w:rPr>
                <w:rFonts w:ascii="Times New Roman" w:hAnsi="Times New Roman"/>
                <w:kern w:val="2"/>
                <w:sz w:val="24"/>
              </w:rPr>
            </w:pPr>
            <w:r w:rsidRPr="009177DB">
              <w:rPr>
                <w:rFonts w:ascii="Times New Roman" w:hAnsi="Times New Roman"/>
                <w:kern w:val="2"/>
                <w:sz w:val="24"/>
              </w:rPr>
              <w:t>17</w:t>
            </w:r>
          </w:p>
        </w:tc>
      </w:tr>
      <w:tr w:rsidR="0008105E" w:rsidRPr="009177DB" w:rsidTr="0008105E">
        <w:trPr>
          <w:jc w:val="center"/>
        </w:trPr>
        <w:tc>
          <w:tcPr>
            <w:tcW w:w="607" w:type="dxa"/>
          </w:tcPr>
          <w:p w:rsidR="0008105E" w:rsidRPr="009177DB" w:rsidRDefault="0008105E" w:rsidP="0008105E">
            <w:pPr>
              <w:spacing w:after="0" w:line="240" w:lineRule="auto"/>
              <w:jc w:val="center"/>
              <w:rPr>
                <w:rFonts w:ascii="Times New Roman" w:hAnsi="Times New Roman"/>
                <w:kern w:val="2"/>
                <w:sz w:val="24"/>
              </w:rPr>
            </w:pPr>
            <w:r w:rsidRPr="009177DB">
              <w:rPr>
                <w:rFonts w:ascii="Times New Roman" w:hAnsi="Times New Roman"/>
                <w:kern w:val="2"/>
                <w:sz w:val="24"/>
              </w:rPr>
              <w:t>4.</w:t>
            </w:r>
          </w:p>
        </w:tc>
        <w:tc>
          <w:tcPr>
            <w:tcW w:w="5200" w:type="dxa"/>
          </w:tcPr>
          <w:p w:rsidR="0008105E" w:rsidRPr="009177DB" w:rsidRDefault="0008105E" w:rsidP="0008105E">
            <w:pPr>
              <w:spacing w:after="0" w:line="240" w:lineRule="auto"/>
              <w:jc w:val="both"/>
              <w:rPr>
                <w:rFonts w:ascii="Times New Roman" w:hAnsi="Times New Roman"/>
                <w:kern w:val="2"/>
                <w:sz w:val="24"/>
              </w:rPr>
            </w:pPr>
            <w:r w:rsidRPr="009177DB">
              <w:rPr>
                <w:rFonts w:ascii="Times New Roman" w:hAnsi="Times New Roman"/>
                <w:kern w:val="2"/>
                <w:sz w:val="24"/>
              </w:rPr>
              <w:t>Оказание первой помощи</w:t>
            </w:r>
          </w:p>
        </w:tc>
        <w:tc>
          <w:tcPr>
            <w:tcW w:w="3827" w:type="dxa"/>
          </w:tcPr>
          <w:p w:rsidR="0008105E" w:rsidRPr="009177DB" w:rsidRDefault="00D06B5E" w:rsidP="0008105E">
            <w:pPr>
              <w:spacing w:after="0" w:line="240" w:lineRule="auto"/>
              <w:jc w:val="center"/>
              <w:rPr>
                <w:rFonts w:ascii="Times New Roman" w:hAnsi="Times New Roman"/>
                <w:kern w:val="2"/>
                <w:sz w:val="24"/>
              </w:rPr>
            </w:pPr>
            <w:r w:rsidRPr="009177DB">
              <w:rPr>
                <w:rFonts w:ascii="Times New Roman" w:hAnsi="Times New Roman"/>
                <w:kern w:val="2"/>
                <w:sz w:val="24"/>
              </w:rPr>
              <w:t>12</w:t>
            </w:r>
          </w:p>
        </w:tc>
      </w:tr>
      <w:tr w:rsidR="0008105E" w:rsidRPr="009177DB" w:rsidTr="0008105E">
        <w:trPr>
          <w:jc w:val="center"/>
        </w:trPr>
        <w:tc>
          <w:tcPr>
            <w:tcW w:w="607" w:type="dxa"/>
          </w:tcPr>
          <w:p w:rsidR="0008105E" w:rsidRPr="009177DB" w:rsidRDefault="0008105E" w:rsidP="0008105E">
            <w:pPr>
              <w:spacing w:after="0" w:line="240" w:lineRule="auto"/>
              <w:jc w:val="center"/>
              <w:rPr>
                <w:rFonts w:ascii="Times New Roman" w:hAnsi="Times New Roman"/>
                <w:kern w:val="2"/>
                <w:sz w:val="24"/>
              </w:rPr>
            </w:pPr>
            <w:r w:rsidRPr="009177DB">
              <w:rPr>
                <w:rFonts w:ascii="Times New Roman" w:hAnsi="Times New Roman"/>
                <w:kern w:val="2"/>
                <w:sz w:val="24"/>
              </w:rPr>
              <w:t>5.</w:t>
            </w:r>
          </w:p>
        </w:tc>
        <w:tc>
          <w:tcPr>
            <w:tcW w:w="5200" w:type="dxa"/>
          </w:tcPr>
          <w:p w:rsidR="0008105E" w:rsidRPr="009177DB" w:rsidRDefault="0008105E" w:rsidP="0008105E">
            <w:pPr>
              <w:spacing w:after="0" w:line="240" w:lineRule="auto"/>
              <w:jc w:val="both"/>
              <w:rPr>
                <w:rFonts w:ascii="Times New Roman" w:hAnsi="Times New Roman"/>
                <w:kern w:val="2"/>
                <w:sz w:val="24"/>
              </w:rPr>
            </w:pPr>
            <w:r w:rsidRPr="009177DB">
              <w:rPr>
                <w:rFonts w:ascii="Times New Roman" w:hAnsi="Times New Roman"/>
                <w:kern w:val="2"/>
                <w:sz w:val="24"/>
              </w:rPr>
              <w:t>Азбука велосипедиста</w:t>
            </w:r>
          </w:p>
        </w:tc>
        <w:tc>
          <w:tcPr>
            <w:tcW w:w="3827" w:type="dxa"/>
          </w:tcPr>
          <w:p w:rsidR="0008105E" w:rsidRPr="009177DB" w:rsidRDefault="00D06B5E" w:rsidP="0008105E">
            <w:pPr>
              <w:spacing w:after="0" w:line="240" w:lineRule="auto"/>
              <w:jc w:val="center"/>
              <w:rPr>
                <w:rFonts w:ascii="Times New Roman" w:hAnsi="Times New Roman"/>
                <w:kern w:val="2"/>
                <w:sz w:val="24"/>
              </w:rPr>
            </w:pPr>
            <w:r w:rsidRPr="009177DB">
              <w:rPr>
                <w:rFonts w:ascii="Times New Roman" w:hAnsi="Times New Roman"/>
                <w:kern w:val="2"/>
                <w:sz w:val="24"/>
              </w:rPr>
              <w:t>7</w:t>
            </w:r>
          </w:p>
        </w:tc>
      </w:tr>
      <w:tr w:rsidR="0008105E" w:rsidRPr="009177DB" w:rsidTr="0008105E">
        <w:trPr>
          <w:jc w:val="center"/>
        </w:trPr>
        <w:tc>
          <w:tcPr>
            <w:tcW w:w="607" w:type="dxa"/>
          </w:tcPr>
          <w:p w:rsidR="0008105E" w:rsidRPr="009177DB" w:rsidRDefault="0008105E" w:rsidP="0008105E">
            <w:pPr>
              <w:spacing w:after="0" w:line="240" w:lineRule="auto"/>
              <w:jc w:val="center"/>
              <w:rPr>
                <w:rFonts w:ascii="Times New Roman" w:hAnsi="Times New Roman"/>
                <w:kern w:val="2"/>
                <w:sz w:val="24"/>
              </w:rPr>
            </w:pPr>
            <w:r w:rsidRPr="009177DB">
              <w:rPr>
                <w:rFonts w:ascii="Times New Roman" w:hAnsi="Times New Roman"/>
                <w:kern w:val="2"/>
                <w:sz w:val="24"/>
              </w:rPr>
              <w:t>6.</w:t>
            </w:r>
          </w:p>
        </w:tc>
        <w:tc>
          <w:tcPr>
            <w:tcW w:w="5200" w:type="dxa"/>
          </w:tcPr>
          <w:p w:rsidR="0008105E" w:rsidRPr="009177DB" w:rsidRDefault="0008105E" w:rsidP="0008105E">
            <w:pPr>
              <w:spacing w:after="0" w:line="240" w:lineRule="auto"/>
              <w:jc w:val="both"/>
              <w:rPr>
                <w:rFonts w:ascii="Times New Roman" w:hAnsi="Times New Roman"/>
                <w:kern w:val="2"/>
                <w:sz w:val="24"/>
              </w:rPr>
            </w:pPr>
            <w:r w:rsidRPr="009177DB">
              <w:rPr>
                <w:rFonts w:ascii="Times New Roman" w:hAnsi="Times New Roman"/>
                <w:kern w:val="2"/>
                <w:sz w:val="24"/>
              </w:rPr>
              <w:t>Творческо-агитационная деятельность</w:t>
            </w:r>
          </w:p>
        </w:tc>
        <w:tc>
          <w:tcPr>
            <w:tcW w:w="3827" w:type="dxa"/>
          </w:tcPr>
          <w:p w:rsidR="0008105E" w:rsidRPr="009177DB" w:rsidRDefault="00D06B5E" w:rsidP="0008105E">
            <w:pPr>
              <w:spacing w:after="0" w:line="240" w:lineRule="auto"/>
              <w:jc w:val="center"/>
              <w:rPr>
                <w:rFonts w:ascii="Times New Roman" w:hAnsi="Times New Roman"/>
                <w:kern w:val="2"/>
                <w:sz w:val="24"/>
              </w:rPr>
            </w:pPr>
            <w:r w:rsidRPr="009177DB">
              <w:rPr>
                <w:rFonts w:ascii="Times New Roman" w:hAnsi="Times New Roman"/>
                <w:kern w:val="2"/>
                <w:sz w:val="24"/>
              </w:rPr>
              <w:t>16</w:t>
            </w:r>
          </w:p>
        </w:tc>
      </w:tr>
      <w:tr w:rsidR="0008105E" w:rsidRPr="009177DB" w:rsidTr="0008105E">
        <w:trPr>
          <w:jc w:val="center"/>
        </w:trPr>
        <w:tc>
          <w:tcPr>
            <w:tcW w:w="607" w:type="dxa"/>
          </w:tcPr>
          <w:p w:rsidR="0008105E" w:rsidRPr="009177DB" w:rsidRDefault="0008105E" w:rsidP="0008105E">
            <w:pPr>
              <w:spacing w:after="0" w:line="240" w:lineRule="auto"/>
              <w:jc w:val="center"/>
              <w:rPr>
                <w:rFonts w:ascii="Times New Roman" w:hAnsi="Times New Roman"/>
                <w:kern w:val="2"/>
                <w:sz w:val="24"/>
              </w:rPr>
            </w:pPr>
          </w:p>
        </w:tc>
        <w:tc>
          <w:tcPr>
            <w:tcW w:w="5200" w:type="dxa"/>
          </w:tcPr>
          <w:p w:rsidR="0008105E" w:rsidRPr="009177DB" w:rsidRDefault="0008105E" w:rsidP="0008105E">
            <w:pPr>
              <w:spacing w:after="0" w:line="240" w:lineRule="auto"/>
              <w:jc w:val="right"/>
              <w:rPr>
                <w:rFonts w:ascii="Times New Roman" w:hAnsi="Times New Roman"/>
                <w:kern w:val="2"/>
                <w:sz w:val="24"/>
              </w:rPr>
            </w:pPr>
            <w:r w:rsidRPr="009177DB">
              <w:rPr>
                <w:rFonts w:ascii="Times New Roman" w:hAnsi="Times New Roman"/>
                <w:kern w:val="2"/>
                <w:sz w:val="24"/>
              </w:rPr>
              <w:t>Итого:</w:t>
            </w:r>
          </w:p>
        </w:tc>
        <w:tc>
          <w:tcPr>
            <w:tcW w:w="3827" w:type="dxa"/>
          </w:tcPr>
          <w:p w:rsidR="0008105E" w:rsidRPr="009177DB" w:rsidRDefault="0008105E" w:rsidP="0008105E">
            <w:pPr>
              <w:spacing w:after="0" w:line="240" w:lineRule="auto"/>
              <w:jc w:val="center"/>
              <w:rPr>
                <w:rFonts w:ascii="Times New Roman" w:hAnsi="Times New Roman"/>
                <w:kern w:val="2"/>
                <w:sz w:val="24"/>
              </w:rPr>
            </w:pPr>
            <w:r w:rsidRPr="009177DB">
              <w:rPr>
                <w:rFonts w:ascii="Times New Roman" w:hAnsi="Times New Roman"/>
                <w:kern w:val="2"/>
                <w:sz w:val="24"/>
              </w:rPr>
              <w:t>68</w:t>
            </w:r>
          </w:p>
        </w:tc>
      </w:tr>
    </w:tbl>
    <w:p w:rsidR="004F3E1F" w:rsidRPr="009177DB" w:rsidRDefault="004F3E1F" w:rsidP="009177DB">
      <w:pPr>
        <w:pStyle w:val="2"/>
        <w:spacing w:before="0" w:beforeAutospacing="0" w:after="0" w:afterAutospacing="0"/>
        <w:jc w:val="both"/>
        <w:rPr>
          <w:rFonts w:ascii="Times New Roman" w:hAnsi="Times New Roman" w:cs="Times New Roman"/>
          <w:b/>
          <w:sz w:val="28"/>
          <w:szCs w:val="24"/>
        </w:rPr>
      </w:pPr>
    </w:p>
    <w:p w:rsidR="009177DB" w:rsidRPr="009177DB" w:rsidRDefault="009177DB" w:rsidP="009177DB">
      <w:pPr>
        <w:pStyle w:val="2"/>
        <w:spacing w:before="0" w:beforeAutospacing="0" w:after="0" w:afterAutospacing="0"/>
        <w:jc w:val="both"/>
        <w:rPr>
          <w:rFonts w:ascii="Times New Roman" w:hAnsi="Times New Roman" w:cs="Times New Roman"/>
          <w:sz w:val="28"/>
          <w:szCs w:val="24"/>
        </w:rPr>
      </w:pPr>
      <w:r w:rsidRPr="009177DB">
        <w:rPr>
          <w:rFonts w:ascii="Times New Roman" w:hAnsi="Times New Roman" w:cs="Times New Roman"/>
          <w:b/>
          <w:sz w:val="28"/>
          <w:szCs w:val="24"/>
        </w:rPr>
        <w:tab/>
      </w:r>
      <w:r w:rsidRPr="009177DB">
        <w:rPr>
          <w:rFonts w:ascii="Times New Roman" w:hAnsi="Times New Roman" w:cs="Times New Roman"/>
          <w:sz w:val="28"/>
          <w:szCs w:val="24"/>
        </w:rPr>
        <w:t>Основное время на занятиях отводится теоретической части, т.к. задача первого года обучения сформировать информационную базу по основным пунктам правил дорожного движения. Так же можно отметить, что много часов отводится рассмотрению материала раздела «Что или кто управляет дорогой?», в рамах которого воспитанники рассматривают из чего состоит дорожное движени</w:t>
      </w:r>
      <w:r>
        <w:rPr>
          <w:rFonts w:ascii="Times New Roman" w:hAnsi="Times New Roman" w:cs="Times New Roman"/>
          <w:sz w:val="28"/>
          <w:szCs w:val="24"/>
        </w:rPr>
        <w:t>е и чем оно регулируется, а так</w:t>
      </w:r>
      <w:r w:rsidRPr="009177DB">
        <w:rPr>
          <w:rFonts w:ascii="Times New Roman" w:hAnsi="Times New Roman" w:cs="Times New Roman"/>
          <w:sz w:val="28"/>
          <w:szCs w:val="24"/>
        </w:rPr>
        <w:t>же разделу «Оказание первой помощи». По итогу, конец года направлен на творческо-агитационную деятельность.</w:t>
      </w:r>
    </w:p>
    <w:p w:rsidR="009177DB" w:rsidRDefault="009177DB" w:rsidP="009177DB">
      <w:pPr>
        <w:spacing w:after="0" w:line="240" w:lineRule="auto"/>
        <w:jc w:val="center"/>
        <w:rPr>
          <w:rFonts w:ascii="Times New Roman" w:hAnsi="Times New Roman"/>
          <w:b/>
          <w:sz w:val="28"/>
          <w:szCs w:val="28"/>
        </w:rPr>
      </w:pPr>
    </w:p>
    <w:p w:rsidR="009177DB" w:rsidRDefault="009177DB" w:rsidP="009177DB">
      <w:pPr>
        <w:spacing w:after="0" w:line="240" w:lineRule="auto"/>
        <w:jc w:val="center"/>
        <w:rPr>
          <w:rFonts w:ascii="Times New Roman" w:hAnsi="Times New Roman"/>
          <w:b/>
          <w:sz w:val="28"/>
          <w:szCs w:val="28"/>
        </w:rPr>
      </w:pPr>
      <w:r>
        <w:rPr>
          <w:rFonts w:ascii="Times New Roman" w:hAnsi="Times New Roman"/>
          <w:b/>
          <w:sz w:val="28"/>
          <w:szCs w:val="28"/>
        </w:rPr>
        <w:t>Тематический план (2 год обучения)</w:t>
      </w:r>
    </w:p>
    <w:p w:rsidR="004F3E1F" w:rsidRDefault="004F3E1F" w:rsidP="009177DB">
      <w:pPr>
        <w:spacing w:after="0" w:line="240" w:lineRule="auto"/>
        <w:rPr>
          <w:rFonts w:ascii="Times New Roman" w:hAnsi="Times New Roman"/>
          <w:b/>
          <w:sz w:val="28"/>
          <w:szCs w:val="28"/>
        </w:rPr>
      </w:pPr>
    </w:p>
    <w:tbl>
      <w:tblPr>
        <w:tblStyle w:val="a6"/>
        <w:tblW w:w="9634" w:type="dxa"/>
        <w:jc w:val="center"/>
        <w:tblLook w:val="04A0" w:firstRow="1" w:lastRow="0" w:firstColumn="1" w:lastColumn="0" w:noHBand="0" w:noVBand="1"/>
      </w:tblPr>
      <w:tblGrid>
        <w:gridCol w:w="607"/>
        <w:gridCol w:w="5200"/>
        <w:gridCol w:w="3827"/>
      </w:tblGrid>
      <w:tr w:rsidR="009177DB" w:rsidRPr="009177DB" w:rsidTr="009177DB">
        <w:trPr>
          <w:trHeight w:val="562"/>
          <w:jc w:val="center"/>
        </w:trPr>
        <w:tc>
          <w:tcPr>
            <w:tcW w:w="607" w:type="dxa"/>
          </w:tcPr>
          <w:p w:rsidR="009177DB" w:rsidRPr="009177DB" w:rsidRDefault="009177DB" w:rsidP="009177DB">
            <w:pPr>
              <w:spacing w:after="0" w:line="240" w:lineRule="auto"/>
              <w:jc w:val="center"/>
              <w:rPr>
                <w:rFonts w:ascii="Times New Roman" w:hAnsi="Times New Roman"/>
                <w:kern w:val="2"/>
                <w:sz w:val="24"/>
              </w:rPr>
            </w:pPr>
            <w:r w:rsidRPr="009177DB">
              <w:rPr>
                <w:rFonts w:ascii="Times New Roman" w:hAnsi="Times New Roman"/>
                <w:kern w:val="2"/>
                <w:sz w:val="24"/>
              </w:rPr>
              <w:t>№ п/п</w:t>
            </w:r>
          </w:p>
        </w:tc>
        <w:tc>
          <w:tcPr>
            <w:tcW w:w="5200" w:type="dxa"/>
            <w:vAlign w:val="center"/>
          </w:tcPr>
          <w:p w:rsidR="009177DB" w:rsidRPr="009177DB" w:rsidRDefault="009177DB" w:rsidP="009177DB">
            <w:pPr>
              <w:spacing w:after="0" w:line="240" w:lineRule="auto"/>
              <w:jc w:val="center"/>
              <w:rPr>
                <w:rFonts w:ascii="Times New Roman" w:hAnsi="Times New Roman"/>
                <w:kern w:val="2"/>
                <w:sz w:val="24"/>
              </w:rPr>
            </w:pPr>
            <w:r w:rsidRPr="009177DB">
              <w:rPr>
                <w:rFonts w:ascii="Times New Roman" w:hAnsi="Times New Roman"/>
                <w:kern w:val="2"/>
                <w:sz w:val="24"/>
              </w:rPr>
              <w:t>Наименование раздела/темы</w:t>
            </w:r>
          </w:p>
        </w:tc>
        <w:tc>
          <w:tcPr>
            <w:tcW w:w="3827" w:type="dxa"/>
            <w:vAlign w:val="center"/>
          </w:tcPr>
          <w:p w:rsidR="009177DB" w:rsidRPr="009177DB" w:rsidRDefault="009177DB" w:rsidP="009177DB">
            <w:pPr>
              <w:spacing w:after="0" w:line="240" w:lineRule="auto"/>
              <w:jc w:val="center"/>
              <w:rPr>
                <w:rFonts w:ascii="Times New Roman" w:hAnsi="Times New Roman"/>
                <w:kern w:val="2"/>
                <w:sz w:val="24"/>
              </w:rPr>
            </w:pPr>
            <w:r w:rsidRPr="009177DB">
              <w:rPr>
                <w:rFonts w:ascii="Times New Roman" w:hAnsi="Times New Roman"/>
                <w:kern w:val="2"/>
                <w:sz w:val="24"/>
              </w:rPr>
              <w:t>Количество часов</w:t>
            </w:r>
          </w:p>
        </w:tc>
      </w:tr>
      <w:tr w:rsidR="009177DB" w:rsidRPr="009177DB" w:rsidTr="009177DB">
        <w:trPr>
          <w:jc w:val="center"/>
        </w:trPr>
        <w:tc>
          <w:tcPr>
            <w:tcW w:w="607" w:type="dxa"/>
          </w:tcPr>
          <w:p w:rsidR="009177DB" w:rsidRPr="009177DB" w:rsidRDefault="009177DB" w:rsidP="009177DB">
            <w:pPr>
              <w:spacing w:after="0" w:line="240" w:lineRule="auto"/>
              <w:jc w:val="center"/>
              <w:rPr>
                <w:rFonts w:ascii="Times New Roman" w:hAnsi="Times New Roman"/>
                <w:kern w:val="2"/>
                <w:sz w:val="24"/>
              </w:rPr>
            </w:pPr>
            <w:r w:rsidRPr="009177DB">
              <w:rPr>
                <w:rFonts w:ascii="Times New Roman" w:hAnsi="Times New Roman"/>
                <w:kern w:val="2"/>
                <w:sz w:val="24"/>
              </w:rPr>
              <w:t>1.</w:t>
            </w:r>
          </w:p>
        </w:tc>
        <w:tc>
          <w:tcPr>
            <w:tcW w:w="5200" w:type="dxa"/>
          </w:tcPr>
          <w:p w:rsidR="009177DB" w:rsidRPr="009177DB" w:rsidRDefault="009177DB" w:rsidP="009177DB">
            <w:pPr>
              <w:spacing w:after="0" w:line="240" w:lineRule="auto"/>
              <w:jc w:val="both"/>
              <w:rPr>
                <w:rFonts w:ascii="Times New Roman" w:hAnsi="Times New Roman"/>
                <w:kern w:val="2"/>
                <w:sz w:val="24"/>
              </w:rPr>
            </w:pPr>
            <w:r w:rsidRPr="009177DB">
              <w:rPr>
                <w:rFonts w:ascii="Times New Roman" w:hAnsi="Times New Roman"/>
                <w:kern w:val="2"/>
                <w:sz w:val="24"/>
              </w:rPr>
              <w:t>Правила дорожного движения</w:t>
            </w:r>
          </w:p>
        </w:tc>
        <w:tc>
          <w:tcPr>
            <w:tcW w:w="3827" w:type="dxa"/>
          </w:tcPr>
          <w:p w:rsidR="009177DB" w:rsidRPr="009177DB" w:rsidRDefault="009177DB" w:rsidP="009177DB">
            <w:pPr>
              <w:spacing w:after="0" w:line="240" w:lineRule="auto"/>
              <w:jc w:val="center"/>
              <w:rPr>
                <w:rFonts w:ascii="Times New Roman" w:hAnsi="Times New Roman"/>
                <w:kern w:val="2"/>
                <w:sz w:val="24"/>
              </w:rPr>
            </w:pPr>
            <w:r w:rsidRPr="009177DB">
              <w:rPr>
                <w:rFonts w:ascii="Times New Roman" w:hAnsi="Times New Roman"/>
                <w:kern w:val="2"/>
                <w:sz w:val="24"/>
              </w:rPr>
              <w:t>10</w:t>
            </w:r>
          </w:p>
        </w:tc>
      </w:tr>
      <w:tr w:rsidR="009177DB" w:rsidRPr="009177DB" w:rsidTr="009177DB">
        <w:trPr>
          <w:jc w:val="center"/>
        </w:trPr>
        <w:tc>
          <w:tcPr>
            <w:tcW w:w="607" w:type="dxa"/>
          </w:tcPr>
          <w:p w:rsidR="009177DB" w:rsidRPr="009177DB" w:rsidRDefault="009177DB" w:rsidP="009177DB">
            <w:pPr>
              <w:spacing w:after="0" w:line="240" w:lineRule="auto"/>
              <w:jc w:val="center"/>
              <w:rPr>
                <w:rFonts w:ascii="Times New Roman" w:hAnsi="Times New Roman"/>
                <w:kern w:val="2"/>
                <w:sz w:val="24"/>
              </w:rPr>
            </w:pPr>
            <w:r w:rsidRPr="009177DB">
              <w:rPr>
                <w:rFonts w:ascii="Times New Roman" w:hAnsi="Times New Roman"/>
                <w:kern w:val="2"/>
                <w:sz w:val="24"/>
              </w:rPr>
              <w:t>2.</w:t>
            </w:r>
          </w:p>
        </w:tc>
        <w:tc>
          <w:tcPr>
            <w:tcW w:w="5200" w:type="dxa"/>
          </w:tcPr>
          <w:p w:rsidR="009177DB" w:rsidRPr="009177DB" w:rsidRDefault="009177DB" w:rsidP="009177DB">
            <w:pPr>
              <w:spacing w:after="0" w:line="240" w:lineRule="auto"/>
              <w:jc w:val="both"/>
              <w:rPr>
                <w:rFonts w:ascii="Times New Roman" w:hAnsi="Times New Roman"/>
                <w:kern w:val="2"/>
                <w:sz w:val="24"/>
              </w:rPr>
            </w:pPr>
            <w:r w:rsidRPr="009177DB">
              <w:rPr>
                <w:rFonts w:ascii="Times New Roman" w:hAnsi="Times New Roman"/>
                <w:kern w:val="2"/>
                <w:sz w:val="24"/>
              </w:rPr>
              <w:t>Дорожные знаки</w:t>
            </w:r>
          </w:p>
        </w:tc>
        <w:tc>
          <w:tcPr>
            <w:tcW w:w="3827" w:type="dxa"/>
          </w:tcPr>
          <w:p w:rsidR="009177DB" w:rsidRPr="009177DB" w:rsidRDefault="009177DB" w:rsidP="009177DB">
            <w:pPr>
              <w:spacing w:after="0" w:line="240" w:lineRule="auto"/>
              <w:jc w:val="center"/>
              <w:rPr>
                <w:rFonts w:ascii="Times New Roman" w:hAnsi="Times New Roman"/>
                <w:kern w:val="2"/>
                <w:sz w:val="24"/>
              </w:rPr>
            </w:pPr>
            <w:r w:rsidRPr="009177DB">
              <w:rPr>
                <w:rFonts w:ascii="Times New Roman" w:hAnsi="Times New Roman"/>
                <w:kern w:val="2"/>
                <w:sz w:val="24"/>
              </w:rPr>
              <w:t>8</w:t>
            </w:r>
          </w:p>
        </w:tc>
      </w:tr>
      <w:tr w:rsidR="009177DB" w:rsidRPr="009177DB" w:rsidTr="009177DB">
        <w:trPr>
          <w:jc w:val="center"/>
        </w:trPr>
        <w:tc>
          <w:tcPr>
            <w:tcW w:w="607" w:type="dxa"/>
          </w:tcPr>
          <w:p w:rsidR="009177DB" w:rsidRPr="009177DB" w:rsidRDefault="009177DB" w:rsidP="009177DB">
            <w:pPr>
              <w:spacing w:after="0" w:line="240" w:lineRule="auto"/>
              <w:jc w:val="center"/>
              <w:rPr>
                <w:rFonts w:ascii="Times New Roman" w:hAnsi="Times New Roman"/>
                <w:kern w:val="2"/>
                <w:sz w:val="24"/>
              </w:rPr>
            </w:pPr>
            <w:r w:rsidRPr="009177DB">
              <w:rPr>
                <w:rFonts w:ascii="Times New Roman" w:hAnsi="Times New Roman"/>
                <w:kern w:val="2"/>
                <w:sz w:val="24"/>
              </w:rPr>
              <w:t>3.</w:t>
            </w:r>
          </w:p>
        </w:tc>
        <w:tc>
          <w:tcPr>
            <w:tcW w:w="5200" w:type="dxa"/>
          </w:tcPr>
          <w:p w:rsidR="009177DB" w:rsidRPr="009177DB" w:rsidRDefault="009177DB" w:rsidP="009177DB">
            <w:pPr>
              <w:spacing w:after="0" w:line="240" w:lineRule="auto"/>
              <w:jc w:val="both"/>
              <w:rPr>
                <w:rFonts w:ascii="Times New Roman" w:hAnsi="Times New Roman"/>
                <w:kern w:val="2"/>
                <w:sz w:val="24"/>
              </w:rPr>
            </w:pPr>
            <w:r w:rsidRPr="009177DB">
              <w:rPr>
                <w:rFonts w:ascii="Times New Roman" w:hAnsi="Times New Roman"/>
                <w:kern w:val="2"/>
                <w:sz w:val="24"/>
              </w:rPr>
              <w:t>Что или кто управляет движением?</w:t>
            </w:r>
          </w:p>
        </w:tc>
        <w:tc>
          <w:tcPr>
            <w:tcW w:w="3827" w:type="dxa"/>
          </w:tcPr>
          <w:p w:rsidR="009177DB" w:rsidRPr="009177DB" w:rsidRDefault="009177DB" w:rsidP="009177DB">
            <w:pPr>
              <w:spacing w:after="0" w:line="240" w:lineRule="auto"/>
              <w:jc w:val="center"/>
              <w:rPr>
                <w:rFonts w:ascii="Times New Roman" w:hAnsi="Times New Roman"/>
                <w:kern w:val="2"/>
                <w:sz w:val="24"/>
              </w:rPr>
            </w:pPr>
            <w:r w:rsidRPr="009177DB">
              <w:rPr>
                <w:rFonts w:ascii="Times New Roman" w:hAnsi="Times New Roman"/>
                <w:kern w:val="2"/>
                <w:sz w:val="24"/>
              </w:rPr>
              <w:t>11</w:t>
            </w:r>
          </w:p>
        </w:tc>
      </w:tr>
      <w:tr w:rsidR="009177DB" w:rsidRPr="009177DB" w:rsidTr="009177DB">
        <w:trPr>
          <w:jc w:val="center"/>
        </w:trPr>
        <w:tc>
          <w:tcPr>
            <w:tcW w:w="607" w:type="dxa"/>
          </w:tcPr>
          <w:p w:rsidR="009177DB" w:rsidRPr="009177DB" w:rsidRDefault="009177DB" w:rsidP="009177DB">
            <w:pPr>
              <w:spacing w:after="0" w:line="240" w:lineRule="auto"/>
              <w:jc w:val="center"/>
              <w:rPr>
                <w:rFonts w:ascii="Times New Roman" w:hAnsi="Times New Roman"/>
                <w:kern w:val="2"/>
                <w:sz w:val="24"/>
              </w:rPr>
            </w:pPr>
            <w:r w:rsidRPr="009177DB">
              <w:rPr>
                <w:rFonts w:ascii="Times New Roman" w:hAnsi="Times New Roman"/>
                <w:kern w:val="2"/>
                <w:sz w:val="24"/>
              </w:rPr>
              <w:t>4.</w:t>
            </w:r>
          </w:p>
        </w:tc>
        <w:tc>
          <w:tcPr>
            <w:tcW w:w="5200" w:type="dxa"/>
          </w:tcPr>
          <w:p w:rsidR="009177DB" w:rsidRPr="009177DB" w:rsidRDefault="009177DB" w:rsidP="009177DB">
            <w:pPr>
              <w:spacing w:after="0" w:line="240" w:lineRule="auto"/>
              <w:jc w:val="both"/>
              <w:rPr>
                <w:rFonts w:ascii="Times New Roman" w:hAnsi="Times New Roman"/>
                <w:kern w:val="2"/>
                <w:sz w:val="24"/>
              </w:rPr>
            </w:pPr>
            <w:r w:rsidRPr="009177DB">
              <w:rPr>
                <w:rFonts w:ascii="Times New Roman" w:hAnsi="Times New Roman"/>
                <w:kern w:val="2"/>
                <w:sz w:val="24"/>
              </w:rPr>
              <w:t>Причины ДТП</w:t>
            </w:r>
          </w:p>
        </w:tc>
        <w:tc>
          <w:tcPr>
            <w:tcW w:w="3827" w:type="dxa"/>
          </w:tcPr>
          <w:p w:rsidR="009177DB" w:rsidRPr="009177DB" w:rsidRDefault="009177DB" w:rsidP="009177DB">
            <w:pPr>
              <w:spacing w:after="0" w:line="240" w:lineRule="auto"/>
              <w:jc w:val="center"/>
              <w:rPr>
                <w:rFonts w:ascii="Times New Roman" w:hAnsi="Times New Roman"/>
                <w:kern w:val="2"/>
                <w:sz w:val="24"/>
              </w:rPr>
            </w:pPr>
            <w:r w:rsidRPr="009177DB">
              <w:rPr>
                <w:rFonts w:ascii="Times New Roman" w:hAnsi="Times New Roman"/>
                <w:kern w:val="2"/>
                <w:sz w:val="24"/>
              </w:rPr>
              <w:t>21</w:t>
            </w:r>
          </w:p>
        </w:tc>
      </w:tr>
      <w:tr w:rsidR="009177DB" w:rsidRPr="009177DB" w:rsidTr="009177DB">
        <w:trPr>
          <w:jc w:val="center"/>
        </w:trPr>
        <w:tc>
          <w:tcPr>
            <w:tcW w:w="607" w:type="dxa"/>
          </w:tcPr>
          <w:p w:rsidR="009177DB" w:rsidRPr="009177DB" w:rsidRDefault="009177DB" w:rsidP="009177DB">
            <w:pPr>
              <w:spacing w:after="0" w:line="240" w:lineRule="auto"/>
              <w:jc w:val="center"/>
              <w:rPr>
                <w:rFonts w:ascii="Times New Roman" w:hAnsi="Times New Roman"/>
                <w:kern w:val="2"/>
                <w:sz w:val="24"/>
              </w:rPr>
            </w:pPr>
            <w:r w:rsidRPr="009177DB">
              <w:rPr>
                <w:rFonts w:ascii="Times New Roman" w:hAnsi="Times New Roman"/>
                <w:kern w:val="2"/>
                <w:sz w:val="24"/>
              </w:rPr>
              <w:t>5.</w:t>
            </w:r>
          </w:p>
        </w:tc>
        <w:tc>
          <w:tcPr>
            <w:tcW w:w="5200" w:type="dxa"/>
          </w:tcPr>
          <w:p w:rsidR="009177DB" w:rsidRPr="009177DB" w:rsidRDefault="009177DB" w:rsidP="009177DB">
            <w:pPr>
              <w:spacing w:after="0" w:line="240" w:lineRule="auto"/>
              <w:jc w:val="both"/>
              <w:rPr>
                <w:rFonts w:ascii="Times New Roman" w:hAnsi="Times New Roman"/>
                <w:kern w:val="2"/>
                <w:sz w:val="24"/>
              </w:rPr>
            </w:pPr>
            <w:r w:rsidRPr="009177DB">
              <w:rPr>
                <w:rFonts w:ascii="Times New Roman" w:hAnsi="Times New Roman"/>
                <w:kern w:val="2"/>
                <w:sz w:val="24"/>
              </w:rPr>
              <w:t>Оказание первой помощи</w:t>
            </w:r>
          </w:p>
        </w:tc>
        <w:tc>
          <w:tcPr>
            <w:tcW w:w="3827" w:type="dxa"/>
          </w:tcPr>
          <w:p w:rsidR="009177DB" w:rsidRPr="009177DB" w:rsidRDefault="009177DB" w:rsidP="009177DB">
            <w:pPr>
              <w:spacing w:after="0" w:line="240" w:lineRule="auto"/>
              <w:jc w:val="center"/>
              <w:rPr>
                <w:rFonts w:ascii="Times New Roman" w:hAnsi="Times New Roman"/>
                <w:kern w:val="2"/>
                <w:sz w:val="24"/>
              </w:rPr>
            </w:pPr>
            <w:r w:rsidRPr="009177DB">
              <w:rPr>
                <w:rFonts w:ascii="Times New Roman" w:hAnsi="Times New Roman"/>
                <w:kern w:val="2"/>
                <w:sz w:val="24"/>
              </w:rPr>
              <w:t>8</w:t>
            </w:r>
          </w:p>
        </w:tc>
      </w:tr>
      <w:tr w:rsidR="009177DB" w:rsidRPr="009177DB" w:rsidTr="009177DB">
        <w:trPr>
          <w:jc w:val="center"/>
        </w:trPr>
        <w:tc>
          <w:tcPr>
            <w:tcW w:w="607" w:type="dxa"/>
          </w:tcPr>
          <w:p w:rsidR="009177DB" w:rsidRPr="009177DB" w:rsidRDefault="009177DB" w:rsidP="009177DB">
            <w:pPr>
              <w:spacing w:after="0" w:line="240" w:lineRule="auto"/>
              <w:jc w:val="center"/>
              <w:rPr>
                <w:rFonts w:ascii="Times New Roman" w:hAnsi="Times New Roman"/>
                <w:kern w:val="2"/>
                <w:sz w:val="24"/>
              </w:rPr>
            </w:pPr>
            <w:r w:rsidRPr="009177DB">
              <w:rPr>
                <w:rFonts w:ascii="Times New Roman" w:hAnsi="Times New Roman"/>
                <w:kern w:val="2"/>
                <w:sz w:val="24"/>
              </w:rPr>
              <w:t>6.</w:t>
            </w:r>
          </w:p>
        </w:tc>
        <w:tc>
          <w:tcPr>
            <w:tcW w:w="5200" w:type="dxa"/>
          </w:tcPr>
          <w:p w:rsidR="009177DB" w:rsidRPr="009177DB" w:rsidRDefault="009177DB" w:rsidP="009177DB">
            <w:pPr>
              <w:spacing w:after="0" w:line="240" w:lineRule="auto"/>
              <w:jc w:val="both"/>
              <w:rPr>
                <w:rFonts w:ascii="Times New Roman" w:hAnsi="Times New Roman"/>
                <w:kern w:val="2"/>
                <w:sz w:val="24"/>
              </w:rPr>
            </w:pPr>
            <w:r w:rsidRPr="009177DB">
              <w:rPr>
                <w:rFonts w:ascii="Times New Roman" w:hAnsi="Times New Roman"/>
                <w:kern w:val="2"/>
                <w:sz w:val="24"/>
              </w:rPr>
              <w:t>Творческо-агитационная деятельность</w:t>
            </w:r>
          </w:p>
        </w:tc>
        <w:tc>
          <w:tcPr>
            <w:tcW w:w="3827" w:type="dxa"/>
          </w:tcPr>
          <w:p w:rsidR="009177DB" w:rsidRPr="009177DB" w:rsidRDefault="009177DB" w:rsidP="009177DB">
            <w:pPr>
              <w:spacing w:after="0" w:line="240" w:lineRule="auto"/>
              <w:jc w:val="center"/>
              <w:rPr>
                <w:rFonts w:ascii="Times New Roman" w:hAnsi="Times New Roman"/>
                <w:kern w:val="2"/>
                <w:sz w:val="24"/>
              </w:rPr>
            </w:pPr>
            <w:r w:rsidRPr="009177DB">
              <w:rPr>
                <w:rFonts w:ascii="Times New Roman" w:hAnsi="Times New Roman"/>
                <w:kern w:val="2"/>
                <w:sz w:val="24"/>
              </w:rPr>
              <w:t>10</w:t>
            </w:r>
          </w:p>
        </w:tc>
      </w:tr>
      <w:tr w:rsidR="009177DB" w:rsidRPr="009177DB" w:rsidTr="009177DB">
        <w:trPr>
          <w:jc w:val="center"/>
        </w:trPr>
        <w:tc>
          <w:tcPr>
            <w:tcW w:w="607" w:type="dxa"/>
          </w:tcPr>
          <w:p w:rsidR="009177DB" w:rsidRPr="009177DB" w:rsidRDefault="009177DB" w:rsidP="009177DB">
            <w:pPr>
              <w:spacing w:after="0" w:line="240" w:lineRule="auto"/>
              <w:jc w:val="center"/>
              <w:rPr>
                <w:rFonts w:ascii="Times New Roman" w:hAnsi="Times New Roman"/>
                <w:kern w:val="2"/>
                <w:sz w:val="24"/>
              </w:rPr>
            </w:pPr>
          </w:p>
        </w:tc>
        <w:tc>
          <w:tcPr>
            <w:tcW w:w="5200" w:type="dxa"/>
          </w:tcPr>
          <w:p w:rsidR="009177DB" w:rsidRPr="009177DB" w:rsidRDefault="009177DB" w:rsidP="009177DB">
            <w:pPr>
              <w:spacing w:after="0" w:line="240" w:lineRule="auto"/>
              <w:jc w:val="right"/>
              <w:rPr>
                <w:rFonts w:ascii="Times New Roman" w:hAnsi="Times New Roman"/>
                <w:kern w:val="2"/>
                <w:sz w:val="24"/>
              </w:rPr>
            </w:pPr>
            <w:r w:rsidRPr="009177DB">
              <w:rPr>
                <w:rFonts w:ascii="Times New Roman" w:hAnsi="Times New Roman"/>
                <w:kern w:val="2"/>
                <w:sz w:val="24"/>
              </w:rPr>
              <w:t>Итого:</w:t>
            </w:r>
          </w:p>
        </w:tc>
        <w:tc>
          <w:tcPr>
            <w:tcW w:w="3827" w:type="dxa"/>
          </w:tcPr>
          <w:p w:rsidR="009177DB" w:rsidRPr="009177DB" w:rsidRDefault="009177DB" w:rsidP="009177DB">
            <w:pPr>
              <w:spacing w:after="0" w:line="240" w:lineRule="auto"/>
              <w:jc w:val="center"/>
              <w:rPr>
                <w:rFonts w:ascii="Times New Roman" w:hAnsi="Times New Roman"/>
                <w:kern w:val="2"/>
                <w:sz w:val="24"/>
              </w:rPr>
            </w:pPr>
            <w:r w:rsidRPr="009177DB">
              <w:rPr>
                <w:rFonts w:ascii="Times New Roman" w:hAnsi="Times New Roman"/>
                <w:kern w:val="2"/>
                <w:sz w:val="24"/>
              </w:rPr>
              <w:t>68</w:t>
            </w:r>
          </w:p>
        </w:tc>
      </w:tr>
    </w:tbl>
    <w:p w:rsidR="009177DB" w:rsidRPr="009177DB" w:rsidRDefault="009177DB" w:rsidP="009177DB">
      <w:pPr>
        <w:spacing w:after="0" w:line="240" w:lineRule="auto"/>
        <w:jc w:val="both"/>
        <w:rPr>
          <w:rFonts w:ascii="Times New Roman" w:hAnsi="Times New Roman"/>
          <w:sz w:val="28"/>
          <w:szCs w:val="28"/>
        </w:rPr>
      </w:pPr>
      <w:r>
        <w:rPr>
          <w:rFonts w:ascii="Times New Roman" w:hAnsi="Times New Roman"/>
          <w:b/>
          <w:sz w:val="28"/>
          <w:szCs w:val="28"/>
        </w:rPr>
        <w:tab/>
      </w:r>
      <w:r w:rsidRPr="009177DB">
        <w:rPr>
          <w:rFonts w:ascii="Times New Roman" w:hAnsi="Times New Roman"/>
          <w:sz w:val="28"/>
          <w:szCs w:val="28"/>
        </w:rPr>
        <w:t>На втором году обучения акцент смещается в сторону рассмотрения информации по разделу «Причины ДТП»</w:t>
      </w:r>
      <w:r>
        <w:rPr>
          <w:rFonts w:ascii="Times New Roman" w:hAnsi="Times New Roman"/>
          <w:sz w:val="28"/>
          <w:szCs w:val="28"/>
        </w:rPr>
        <w:t>, куда вплетены темы повторения правил оказания первой помощи. Может показаться, что раздел «Творческо-агитационная деятельность» стал меньше, но на самом деле, если изучить календарно-тематическое планирование, работа пропаганды отряда проводится в промежутках между основным обучением.</w:t>
      </w:r>
    </w:p>
    <w:p w:rsidR="009177DB" w:rsidRDefault="009177DB" w:rsidP="009177DB">
      <w:pPr>
        <w:spacing w:after="0" w:line="240" w:lineRule="auto"/>
        <w:rPr>
          <w:rFonts w:ascii="Times New Roman" w:hAnsi="Times New Roman"/>
          <w:b/>
          <w:sz w:val="28"/>
          <w:szCs w:val="28"/>
        </w:rPr>
      </w:pPr>
    </w:p>
    <w:p w:rsidR="009177DB" w:rsidRPr="00A139E2" w:rsidRDefault="009177DB" w:rsidP="00851442">
      <w:pPr>
        <w:spacing w:after="0"/>
        <w:rPr>
          <w:rFonts w:ascii="Times New Roman" w:hAnsi="Times New Roman"/>
          <w:b/>
          <w:sz w:val="28"/>
          <w:szCs w:val="28"/>
        </w:rPr>
        <w:sectPr w:rsidR="009177DB" w:rsidRPr="00A139E2" w:rsidSect="00A139E2">
          <w:pgSz w:w="16838" w:h="11906" w:orient="landscape"/>
          <w:pgMar w:top="851" w:right="567" w:bottom="851" w:left="851" w:header="709" w:footer="709" w:gutter="0"/>
          <w:cols w:space="708"/>
          <w:docGrid w:linePitch="360"/>
        </w:sectPr>
      </w:pPr>
    </w:p>
    <w:p w:rsidR="007A4A02" w:rsidRPr="00AD64BA" w:rsidRDefault="00AD64BA" w:rsidP="00AD64BA">
      <w:pPr>
        <w:spacing w:after="0" w:line="240" w:lineRule="auto"/>
        <w:ind w:left="720"/>
        <w:jc w:val="center"/>
        <w:rPr>
          <w:rFonts w:ascii="Times New Roman" w:hAnsi="Times New Roman"/>
          <w:i/>
          <w:sz w:val="28"/>
          <w:szCs w:val="28"/>
          <w:u w:val="single"/>
        </w:rPr>
      </w:pPr>
      <w:r>
        <w:rPr>
          <w:rFonts w:ascii="Times New Roman" w:hAnsi="Times New Roman"/>
          <w:b/>
          <w:sz w:val="28"/>
          <w:szCs w:val="28"/>
        </w:rPr>
        <w:lastRenderedPageBreak/>
        <w:t xml:space="preserve">Календарно-тематическое планирование (1 </w:t>
      </w:r>
      <w:r w:rsidR="00F34857" w:rsidRPr="00AD64BA">
        <w:rPr>
          <w:rFonts w:ascii="Times New Roman" w:hAnsi="Times New Roman"/>
          <w:b/>
          <w:sz w:val="28"/>
          <w:szCs w:val="28"/>
        </w:rPr>
        <w:t>год обучения</w:t>
      </w:r>
      <w:r>
        <w:rPr>
          <w:rFonts w:ascii="Times New Roman" w:hAnsi="Times New Roman"/>
          <w:sz w:val="28"/>
          <w:szCs w:val="28"/>
        </w:rPr>
        <w:t>)</w:t>
      </w:r>
    </w:p>
    <w:p w:rsidR="00AD64BA" w:rsidRPr="00AD64BA" w:rsidRDefault="00AD64BA" w:rsidP="004F3E1F">
      <w:pPr>
        <w:spacing w:after="0" w:line="240" w:lineRule="auto"/>
        <w:ind w:left="720"/>
        <w:rPr>
          <w:rFonts w:ascii="Times New Roman" w:hAnsi="Times New Roman"/>
          <w:i/>
          <w:sz w:val="28"/>
          <w:szCs w:val="28"/>
          <w:u w:val="single"/>
        </w:rPr>
      </w:pPr>
    </w:p>
    <w:tbl>
      <w:tblPr>
        <w:tblW w:w="15310"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7018"/>
        <w:gridCol w:w="1418"/>
        <w:gridCol w:w="1418"/>
        <w:gridCol w:w="4746"/>
      </w:tblGrid>
      <w:tr w:rsidR="00CD6C98" w:rsidRPr="00A139E2" w:rsidTr="0007509B">
        <w:tc>
          <w:tcPr>
            <w:tcW w:w="710" w:type="dxa"/>
            <w:vMerge w:val="restart"/>
            <w:shd w:val="clear" w:color="auto" w:fill="auto"/>
            <w:vAlign w:val="center"/>
          </w:tcPr>
          <w:p w:rsidR="00CD6C98" w:rsidRPr="00577820" w:rsidRDefault="00CD6C98" w:rsidP="0007509B">
            <w:pPr>
              <w:tabs>
                <w:tab w:val="left" w:pos="720"/>
              </w:tabs>
              <w:spacing w:after="0" w:line="240" w:lineRule="auto"/>
              <w:ind w:right="-108"/>
              <w:jc w:val="center"/>
              <w:rPr>
                <w:rFonts w:ascii="Times New Roman" w:hAnsi="Times New Roman"/>
                <w:szCs w:val="24"/>
              </w:rPr>
            </w:pPr>
            <w:r w:rsidRPr="00577820">
              <w:rPr>
                <w:rFonts w:ascii="Times New Roman" w:hAnsi="Times New Roman"/>
                <w:szCs w:val="24"/>
              </w:rPr>
              <w:t>№</w:t>
            </w:r>
            <w:r>
              <w:rPr>
                <w:rFonts w:ascii="Times New Roman" w:hAnsi="Times New Roman"/>
                <w:szCs w:val="24"/>
              </w:rPr>
              <w:t xml:space="preserve"> занятия</w:t>
            </w:r>
          </w:p>
        </w:tc>
        <w:tc>
          <w:tcPr>
            <w:tcW w:w="7018" w:type="dxa"/>
            <w:vMerge w:val="restart"/>
            <w:shd w:val="clear" w:color="auto" w:fill="auto"/>
            <w:vAlign w:val="center"/>
          </w:tcPr>
          <w:p w:rsidR="00CD6C98" w:rsidRPr="004F3E1F" w:rsidRDefault="00CD6C98" w:rsidP="0007509B">
            <w:pPr>
              <w:tabs>
                <w:tab w:val="left" w:pos="720"/>
              </w:tabs>
              <w:spacing w:after="0" w:line="240" w:lineRule="auto"/>
              <w:jc w:val="center"/>
              <w:rPr>
                <w:rFonts w:ascii="Times New Roman" w:hAnsi="Times New Roman"/>
                <w:sz w:val="24"/>
                <w:szCs w:val="24"/>
              </w:rPr>
            </w:pPr>
            <w:r w:rsidRPr="004F3E1F">
              <w:rPr>
                <w:rFonts w:ascii="Times New Roman" w:hAnsi="Times New Roman"/>
                <w:sz w:val="24"/>
                <w:szCs w:val="24"/>
              </w:rPr>
              <w:t>Название раздела, темы</w:t>
            </w:r>
          </w:p>
        </w:tc>
        <w:tc>
          <w:tcPr>
            <w:tcW w:w="2836" w:type="dxa"/>
            <w:gridSpan w:val="2"/>
            <w:vAlign w:val="center"/>
          </w:tcPr>
          <w:p w:rsidR="00CD6C98" w:rsidRPr="004F3E1F" w:rsidRDefault="00CD6C98" w:rsidP="0007509B">
            <w:pPr>
              <w:tabs>
                <w:tab w:val="left" w:pos="720"/>
              </w:tabs>
              <w:spacing w:after="0" w:line="240" w:lineRule="auto"/>
              <w:jc w:val="center"/>
              <w:rPr>
                <w:rFonts w:ascii="Times New Roman" w:hAnsi="Times New Roman"/>
                <w:sz w:val="24"/>
                <w:szCs w:val="24"/>
              </w:rPr>
            </w:pPr>
            <w:r w:rsidRPr="004F3E1F">
              <w:rPr>
                <w:rFonts w:ascii="Times New Roman" w:hAnsi="Times New Roman"/>
                <w:sz w:val="24"/>
                <w:szCs w:val="24"/>
              </w:rPr>
              <w:t>Дата проведения</w:t>
            </w:r>
          </w:p>
        </w:tc>
        <w:tc>
          <w:tcPr>
            <w:tcW w:w="4746" w:type="dxa"/>
            <w:vMerge w:val="restart"/>
            <w:vAlign w:val="center"/>
          </w:tcPr>
          <w:p w:rsidR="00CD6C98" w:rsidRPr="004F3E1F" w:rsidRDefault="00CD6C98" w:rsidP="0007509B">
            <w:pPr>
              <w:spacing w:after="0" w:line="240" w:lineRule="auto"/>
              <w:jc w:val="center"/>
              <w:rPr>
                <w:rFonts w:ascii="Times New Roman" w:hAnsi="Times New Roman"/>
                <w:sz w:val="24"/>
                <w:szCs w:val="24"/>
              </w:rPr>
            </w:pPr>
            <w:r w:rsidRPr="004F3E1F">
              <w:rPr>
                <w:rFonts w:ascii="Times New Roman" w:hAnsi="Times New Roman"/>
                <w:kern w:val="2"/>
                <w:sz w:val="24"/>
                <w:szCs w:val="24"/>
              </w:rPr>
              <w:t>Формы аттестации (контроля)</w:t>
            </w:r>
          </w:p>
        </w:tc>
      </w:tr>
      <w:tr w:rsidR="00CD6C98" w:rsidRPr="00A139E2" w:rsidTr="0007509B">
        <w:trPr>
          <w:trHeight w:val="473"/>
        </w:trPr>
        <w:tc>
          <w:tcPr>
            <w:tcW w:w="710" w:type="dxa"/>
            <w:vMerge/>
            <w:shd w:val="clear" w:color="auto" w:fill="auto"/>
          </w:tcPr>
          <w:p w:rsidR="00CD6C98" w:rsidRPr="00577820" w:rsidRDefault="00CD6C98" w:rsidP="0007509B">
            <w:pPr>
              <w:tabs>
                <w:tab w:val="left" w:pos="720"/>
              </w:tabs>
              <w:spacing w:after="0" w:line="240" w:lineRule="auto"/>
              <w:ind w:right="-108"/>
              <w:jc w:val="center"/>
              <w:rPr>
                <w:rFonts w:ascii="Times New Roman" w:hAnsi="Times New Roman"/>
                <w:szCs w:val="28"/>
              </w:rPr>
            </w:pPr>
          </w:p>
        </w:tc>
        <w:tc>
          <w:tcPr>
            <w:tcW w:w="7018" w:type="dxa"/>
            <w:vMerge/>
            <w:shd w:val="clear" w:color="auto" w:fill="auto"/>
          </w:tcPr>
          <w:p w:rsidR="00CD6C98" w:rsidRPr="00A139E2" w:rsidRDefault="00CD6C98" w:rsidP="0007509B">
            <w:pPr>
              <w:tabs>
                <w:tab w:val="left" w:pos="720"/>
              </w:tabs>
              <w:spacing w:after="0" w:line="240" w:lineRule="auto"/>
              <w:rPr>
                <w:rFonts w:ascii="Times New Roman" w:hAnsi="Times New Roman"/>
                <w:sz w:val="28"/>
                <w:szCs w:val="28"/>
              </w:rPr>
            </w:pPr>
          </w:p>
        </w:tc>
        <w:tc>
          <w:tcPr>
            <w:tcW w:w="1418" w:type="dxa"/>
            <w:vAlign w:val="center"/>
          </w:tcPr>
          <w:p w:rsidR="00CD6C98" w:rsidRDefault="00CD6C98" w:rsidP="0007509B">
            <w:pPr>
              <w:tabs>
                <w:tab w:val="left" w:pos="720"/>
              </w:tabs>
              <w:spacing w:after="0" w:line="240" w:lineRule="auto"/>
              <w:jc w:val="center"/>
              <w:rPr>
                <w:rFonts w:ascii="Times New Roman" w:hAnsi="Times New Roman"/>
                <w:sz w:val="28"/>
                <w:szCs w:val="28"/>
              </w:rPr>
            </w:pPr>
            <w:r>
              <w:rPr>
                <w:rFonts w:ascii="Times New Roman" w:hAnsi="Times New Roman"/>
                <w:sz w:val="28"/>
                <w:szCs w:val="28"/>
              </w:rPr>
              <w:t>план</w:t>
            </w:r>
          </w:p>
        </w:tc>
        <w:tc>
          <w:tcPr>
            <w:tcW w:w="1418" w:type="dxa"/>
            <w:vAlign w:val="center"/>
          </w:tcPr>
          <w:p w:rsidR="00CD6C98" w:rsidRDefault="00CD6C98" w:rsidP="0007509B">
            <w:pPr>
              <w:tabs>
                <w:tab w:val="left" w:pos="720"/>
              </w:tabs>
              <w:spacing w:after="0" w:line="240" w:lineRule="auto"/>
              <w:jc w:val="center"/>
              <w:rPr>
                <w:rFonts w:ascii="Times New Roman" w:hAnsi="Times New Roman"/>
                <w:sz w:val="28"/>
                <w:szCs w:val="28"/>
              </w:rPr>
            </w:pPr>
            <w:r>
              <w:rPr>
                <w:rFonts w:ascii="Times New Roman" w:hAnsi="Times New Roman"/>
                <w:sz w:val="28"/>
                <w:szCs w:val="28"/>
              </w:rPr>
              <w:t>факт</w:t>
            </w:r>
          </w:p>
        </w:tc>
        <w:tc>
          <w:tcPr>
            <w:tcW w:w="4746" w:type="dxa"/>
            <w:vMerge/>
          </w:tcPr>
          <w:p w:rsidR="00CD6C98" w:rsidRDefault="00CD6C98" w:rsidP="0007509B">
            <w:pPr>
              <w:tabs>
                <w:tab w:val="left" w:pos="720"/>
              </w:tabs>
              <w:spacing w:after="0" w:line="240" w:lineRule="auto"/>
              <w:jc w:val="center"/>
              <w:rPr>
                <w:rFonts w:ascii="Times New Roman" w:hAnsi="Times New Roman"/>
                <w:sz w:val="28"/>
                <w:szCs w:val="28"/>
              </w:rPr>
            </w:pPr>
          </w:p>
        </w:tc>
      </w:tr>
      <w:tr w:rsidR="0007509B" w:rsidRPr="00A139E2" w:rsidTr="0007509B">
        <w:trPr>
          <w:trHeight w:val="473"/>
        </w:trPr>
        <w:tc>
          <w:tcPr>
            <w:tcW w:w="710" w:type="dxa"/>
            <w:shd w:val="clear" w:color="auto" w:fill="auto"/>
          </w:tcPr>
          <w:p w:rsidR="0007509B" w:rsidRPr="00577820" w:rsidRDefault="0007509B" w:rsidP="0007509B">
            <w:pPr>
              <w:tabs>
                <w:tab w:val="left" w:pos="720"/>
              </w:tabs>
              <w:spacing w:after="0" w:line="240" w:lineRule="auto"/>
              <w:ind w:right="-108"/>
              <w:jc w:val="center"/>
              <w:rPr>
                <w:rFonts w:ascii="Times New Roman" w:hAnsi="Times New Roman"/>
                <w:szCs w:val="28"/>
              </w:rPr>
            </w:pPr>
          </w:p>
        </w:tc>
        <w:tc>
          <w:tcPr>
            <w:tcW w:w="7018" w:type="dxa"/>
            <w:shd w:val="clear" w:color="auto" w:fill="auto"/>
          </w:tcPr>
          <w:p w:rsidR="0007509B" w:rsidRPr="0007509B" w:rsidRDefault="0007509B" w:rsidP="0007509B">
            <w:pPr>
              <w:tabs>
                <w:tab w:val="left" w:pos="720"/>
              </w:tabs>
              <w:spacing w:after="0" w:line="240" w:lineRule="auto"/>
              <w:rPr>
                <w:rFonts w:ascii="Times New Roman" w:hAnsi="Times New Roman"/>
                <w:sz w:val="28"/>
                <w:szCs w:val="28"/>
              </w:rPr>
            </w:pPr>
            <w:r w:rsidRPr="0007509B">
              <w:rPr>
                <w:rStyle w:val="c0"/>
                <w:rFonts w:ascii="Times New Roman" w:hAnsi="Times New Roman"/>
                <w:b/>
                <w:bCs/>
                <w:color w:val="000000"/>
                <w:sz w:val="28"/>
                <w:szCs w:val="28"/>
              </w:rPr>
              <w:t>Правила дорожного движения</w:t>
            </w:r>
          </w:p>
        </w:tc>
        <w:tc>
          <w:tcPr>
            <w:tcW w:w="1418" w:type="dxa"/>
            <w:vAlign w:val="center"/>
          </w:tcPr>
          <w:p w:rsidR="0007509B" w:rsidRDefault="0007509B" w:rsidP="0007509B">
            <w:pPr>
              <w:tabs>
                <w:tab w:val="left" w:pos="720"/>
              </w:tabs>
              <w:spacing w:after="0" w:line="240" w:lineRule="auto"/>
              <w:jc w:val="center"/>
              <w:rPr>
                <w:rFonts w:ascii="Times New Roman" w:hAnsi="Times New Roman"/>
                <w:sz w:val="28"/>
                <w:szCs w:val="28"/>
              </w:rPr>
            </w:pPr>
          </w:p>
        </w:tc>
        <w:tc>
          <w:tcPr>
            <w:tcW w:w="1418" w:type="dxa"/>
            <w:vAlign w:val="center"/>
          </w:tcPr>
          <w:p w:rsidR="0007509B" w:rsidRDefault="0007509B" w:rsidP="0007509B">
            <w:pPr>
              <w:tabs>
                <w:tab w:val="left" w:pos="720"/>
              </w:tabs>
              <w:spacing w:after="0" w:line="240" w:lineRule="auto"/>
              <w:jc w:val="center"/>
              <w:rPr>
                <w:rFonts w:ascii="Times New Roman" w:hAnsi="Times New Roman"/>
                <w:sz w:val="28"/>
                <w:szCs w:val="28"/>
              </w:rPr>
            </w:pPr>
          </w:p>
        </w:tc>
        <w:tc>
          <w:tcPr>
            <w:tcW w:w="4746" w:type="dxa"/>
          </w:tcPr>
          <w:p w:rsidR="0007509B" w:rsidRDefault="0007509B" w:rsidP="0007509B">
            <w:pPr>
              <w:tabs>
                <w:tab w:val="left" w:pos="720"/>
              </w:tabs>
              <w:spacing w:after="0" w:line="240" w:lineRule="auto"/>
              <w:jc w:val="center"/>
              <w:rPr>
                <w:rFonts w:ascii="Times New Roman" w:hAnsi="Times New Roman"/>
                <w:sz w:val="28"/>
                <w:szCs w:val="28"/>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sidRPr="00577820">
              <w:rPr>
                <w:rFonts w:ascii="Times New Roman" w:hAnsi="Times New Roman"/>
                <w:szCs w:val="28"/>
              </w:rPr>
              <w:t>1</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lang w:val="tt-RU"/>
              </w:rPr>
            </w:pPr>
            <w:r>
              <w:rPr>
                <w:rFonts w:ascii="Times New Roman" w:hAnsi="Times New Roman"/>
                <w:sz w:val="28"/>
                <w:szCs w:val="28"/>
              </w:rPr>
              <w:t xml:space="preserve">Вводное </w:t>
            </w:r>
            <w:r w:rsidRPr="00A139E2">
              <w:rPr>
                <w:rFonts w:ascii="Times New Roman" w:hAnsi="Times New Roman"/>
                <w:sz w:val="28"/>
                <w:szCs w:val="28"/>
                <w:lang w:val="tt-RU"/>
              </w:rPr>
              <w:t>занятие</w:t>
            </w:r>
            <w:r w:rsidR="00D06B5E">
              <w:rPr>
                <w:rFonts w:ascii="Times New Roman" w:hAnsi="Times New Roman"/>
                <w:sz w:val="28"/>
                <w:szCs w:val="28"/>
                <w:lang w:val="tt-RU"/>
              </w:rPr>
              <w:t>.</w:t>
            </w:r>
          </w:p>
        </w:tc>
        <w:tc>
          <w:tcPr>
            <w:tcW w:w="1418" w:type="dxa"/>
          </w:tcPr>
          <w:p w:rsidR="00CD6C98" w:rsidRDefault="00CD6C98" w:rsidP="0007509B">
            <w:pPr>
              <w:spacing w:after="0" w:line="240" w:lineRule="auto"/>
              <w:jc w:val="center"/>
              <w:rPr>
                <w:rFonts w:ascii="Times New Roman" w:hAnsi="Times New Roman"/>
                <w:sz w:val="28"/>
                <w:szCs w:val="28"/>
                <w:lang w:val="tt-RU"/>
              </w:rPr>
            </w:pPr>
          </w:p>
        </w:tc>
        <w:tc>
          <w:tcPr>
            <w:tcW w:w="1418" w:type="dxa"/>
          </w:tcPr>
          <w:p w:rsidR="00CD6C98" w:rsidRDefault="00CD6C98" w:rsidP="0007509B">
            <w:pPr>
              <w:spacing w:after="0" w:line="240" w:lineRule="auto"/>
              <w:jc w:val="center"/>
              <w:rPr>
                <w:rFonts w:ascii="Times New Roman" w:hAnsi="Times New Roman"/>
                <w:sz w:val="28"/>
                <w:szCs w:val="28"/>
                <w:lang w:val="tt-RU"/>
              </w:rPr>
            </w:pPr>
          </w:p>
        </w:tc>
        <w:tc>
          <w:tcPr>
            <w:tcW w:w="4746" w:type="dxa"/>
          </w:tcPr>
          <w:p w:rsidR="00CD6C98" w:rsidRDefault="00CD6C98" w:rsidP="0007509B">
            <w:pPr>
              <w:spacing w:after="0" w:line="240" w:lineRule="auto"/>
              <w:jc w:val="center"/>
              <w:rPr>
                <w:rFonts w:ascii="Times New Roman" w:hAnsi="Times New Roman"/>
                <w:sz w:val="28"/>
                <w:szCs w:val="28"/>
                <w:lang w:val="tt-RU"/>
              </w:rPr>
            </w:pPr>
          </w:p>
        </w:tc>
      </w:tr>
      <w:tr w:rsidR="00D06B5E" w:rsidRPr="00A139E2" w:rsidTr="0007509B">
        <w:tc>
          <w:tcPr>
            <w:tcW w:w="710" w:type="dxa"/>
            <w:shd w:val="clear" w:color="auto" w:fill="auto"/>
          </w:tcPr>
          <w:p w:rsidR="00D06B5E" w:rsidRPr="00577820" w:rsidRDefault="00D06B5E" w:rsidP="0007509B">
            <w:pPr>
              <w:spacing w:after="0" w:line="240" w:lineRule="auto"/>
              <w:ind w:right="-108"/>
              <w:jc w:val="center"/>
              <w:rPr>
                <w:rFonts w:ascii="Times New Roman" w:hAnsi="Times New Roman"/>
                <w:szCs w:val="28"/>
              </w:rPr>
            </w:pPr>
            <w:r>
              <w:rPr>
                <w:rFonts w:ascii="Times New Roman" w:hAnsi="Times New Roman"/>
                <w:szCs w:val="28"/>
              </w:rPr>
              <w:t>2</w:t>
            </w:r>
          </w:p>
        </w:tc>
        <w:tc>
          <w:tcPr>
            <w:tcW w:w="7018" w:type="dxa"/>
            <w:shd w:val="clear" w:color="auto" w:fill="auto"/>
          </w:tcPr>
          <w:p w:rsidR="00D06B5E" w:rsidRPr="00D06B5E" w:rsidRDefault="00D06B5E" w:rsidP="0007509B">
            <w:pPr>
              <w:spacing w:after="0" w:line="240" w:lineRule="auto"/>
              <w:rPr>
                <w:rFonts w:ascii="Times New Roman" w:hAnsi="Times New Roman"/>
                <w:sz w:val="28"/>
                <w:szCs w:val="28"/>
              </w:rPr>
            </w:pPr>
            <w:r w:rsidRPr="00D06B5E">
              <w:rPr>
                <w:rStyle w:val="c0"/>
                <w:rFonts w:ascii="Times New Roman" w:hAnsi="Times New Roman"/>
                <w:color w:val="000000"/>
                <w:sz w:val="28"/>
                <w:szCs w:val="28"/>
              </w:rPr>
              <w:t>История возникновения ПДД.</w:t>
            </w:r>
          </w:p>
        </w:tc>
        <w:tc>
          <w:tcPr>
            <w:tcW w:w="1418" w:type="dxa"/>
          </w:tcPr>
          <w:p w:rsidR="00D06B5E" w:rsidRDefault="00D06B5E" w:rsidP="0007509B">
            <w:pPr>
              <w:spacing w:after="0" w:line="240" w:lineRule="auto"/>
              <w:jc w:val="center"/>
              <w:rPr>
                <w:rFonts w:ascii="Times New Roman" w:hAnsi="Times New Roman"/>
                <w:sz w:val="28"/>
                <w:szCs w:val="28"/>
                <w:lang w:val="tt-RU"/>
              </w:rPr>
            </w:pPr>
          </w:p>
        </w:tc>
        <w:tc>
          <w:tcPr>
            <w:tcW w:w="1418" w:type="dxa"/>
          </w:tcPr>
          <w:p w:rsidR="00D06B5E" w:rsidRDefault="00D06B5E" w:rsidP="0007509B">
            <w:pPr>
              <w:spacing w:after="0" w:line="240" w:lineRule="auto"/>
              <w:jc w:val="center"/>
              <w:rPr>
                <w:rFonts w:ascii="Times New Roman" w:hAnsi="Times New Roman"/>
                <w:sz w:val="28"/>
                <w:szCs w:val="28"/>
                <w:lang w:val="tt-RU"/>
              </w:rPr>
            </w:pPr>
          </w:p>
        </w:tc>
        <w:tc>
          <w:tcPr>
            <w:tcW w:w="4746" w:type="dxa"/>
          </w:tcPr>
          <w:p w:rsidR="00D06B5E" w:rsidRDefault="00D06B5E" w:rsidP="0007509B">
            <w:pPr>
              <w:spacing w:after="0" w:line="240" w:lineRule="auto"/>
              <w:jc w:val="center"/>
              <w:rPr>
                <w:rFonts w:ascii="Times New Roman" w:hAnsi="Times New Roman"/>
                <w:sz w:val="28"/>
                <w:szCs w:val="28"/>
                <w:lang w:val="tt-RU"/>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sidRPr="00577820">
              <w:rPr>
                <w:rFonts w:ascii="Times New Roman" w:hAnsi="Times New Roman"/>
                <w:szCs w:val="28"/>
              </w:rPr>
              <w:t>3</w:t>
            </w:r>
          </w:p>
        </w:tc>
        <w:tc>
          <w:tcPr>
            <w:tcW w:w="7018" w:type="dxa"/>
            <w:shd w:val="clear" w:color="auto" w:fill="auto"/>
          </w:tcPr>
          <w:p w:rsidR="00CD6C98" w:rsidRPr="00A139E2" w:rsidRDefault="00CD6C98" w:rsidP="00D06B5E">
            <w:pPr>
              <w:pStyle w:val="c23"/>
              <w:shd w:val="clear" w:color="auto" w:fill="FFFFFF"/>
              <w:spacing w:before="0" w:beforeAutospacing="0" w:after="0" w:afterAutospacing="0"/>
              <w:rPr>
                <w:sz w:val="28"/>
                <w:szCs w:val="28"/>
              </w:rPr>
            </w:pPr>
            <w:r w:rsidRPr="00A139E2">
              <w:rPr>
                <w:rStyle w:val="c0"/>
                <w:color w:val="000000"/>
                <w:sz w:val="28"/>
                <w:szCs w:val="28"/>
              </w:rPr>
              <w:t xml:space="preserve">Правила дорожного движения – законы улиц и дорог. Для чего нужно соблюдать ПДД. </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4</w:t>
            </w:r>
          </w:p>
        </w:tc>
        <w:tc>
          <w:tcPr>
            <w:tcW w:w="7018" w:type="dxa"/>
            <w:shd w:val="clear" w:color="auto" w:fill="auto"/>
          </w:tcPr>
          <w:p w:rsidR="00CD6C98" w:rsidRPr="00A139E2" w:rsidRDefault="00CD6C98" w:rsidP="0007509B">
            <w:pPr>
              <w:pStyle w:val="c23"/>
              <w:shd w:val="clear" w:color="auto" w:fill="FFFFFF"/>
              <w:spacing w:before="0" w:beforeAutospacing="0" w:after="0" w:afterAutospacing="0"/>
              <w:rPr>
                <w:rStyle w:val="c0"/>
                <w:b/>
                <w:bCs/>
                <w:color w:val="000000"/>
                <w:sz w:val="28"/>
                <w:szCs w:val="28"/>
              </w:rPr>
            </w:pPr>
            <w:r w:rsidRPr="00A139E2">
              <w:rPr>
                <w:color w:val="000000"/>
                <w:sz w:val="28"/>
                <w:szCs w:val="28"/>
                <w:shd w:val="clear" w:color="auto" w:fill="FFFFFF"/>
              </w:rPr>
              <w:t>Тротуар. Прилегающие территории. Перекрестки.</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5</w:t>
            </w:r>
          </w:p>
        </w:tc>
        <w:tc>
          <w:tcPr>
            <w:tcW w:w="7018" w:type="dxa"/>
            <w:shd w:val="clear" w:color="auto" w:fill="auto"/>
          </w:tcPr>
          <w:p w:rsidR="00CD6C98" w:rsidRPr="00A139E2" w:rsidRDefault="00CD6C98" w:rsidP="0007509B">
            <w:pPr>
              <w:pStyle w:val="c23"/>
              <w:shd w:val="clear" w:color="auto" w:fill="FFFFFF"/>
              <w:spacing w:before="0" w:beforeAutospacing="0" w:after="0" w:afterAutospacing="0"/>
              <w:rPr>
                <w:rStyle w:val="c0"/>
                <w:b/>
                <w:bCs/>
                <w:color w:val="000000"/>
                <w:sz w:val="28"/>
                <w:szCs w:val="28"/>
              </w:rPr>
            </w:pPr>
            <w:r w:rsidRPr="00A139E2">
              <w:rPr>
                <w:color w:val="000000"/>
                <w:sz w:val="28"/>
                <w:szCs w:val="28"/>
                <w:shd w:val="clear" w:color="auto" w:fill="FFFFFF"/>
              </w:rPr>
              <w:t>Границы перекрестков. Пересечение проезжих частей на перекрестках. Населенные пункты.</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8C61F7">
        <w:trPr>
          <w:trHeight w:val="462"/>
        </w:trPr>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6-7</w:t>
            </w:r>
          </w:p>
        </w:tc>
        <w:tc>
          <w:tcPr>
            <w:tcW w:w="7018" w:type="dxa"/>
            <w:shd w:val="clear" w:color="auto" w:fill="auto"/>
          </w:tcPr>
          <w:p w:rsidR="00CD6C98" w:rsidRPr="00A139E2" w:rsidRDefault="00D06B5E" w:rsidP="00D06B5E">
            <w:pPr>
              <w:pStyle w:val="c23"/>
              <w:shd w:val="clear" w:color="auto" w:fill="FFFFFF"/>
              <w:spacing w:before="0" w:beforeAutospacing="0" w:after="0" w:afterAutospacing="0"/>
              <w:rPr>
                <w:rStyle w:val="c0"/>
                <w:b/>
                <w:bCs/>
                <w:color w:val="000000"/>
                <w:sz w:val="28"/>
                <w:szCs w:val="28"/>
              </w:rPr>
            </w:pPr>
            <w:r>
              <w:rPr>
                <w:color w:val="000000"/>
                <w:sz w:val="28"/>
                <w:szCs w:val="28"/>
                <w:shd w:val="clear" w:color="auto" w:fill="FFFFFF"/>
              </w:rPr>
              <w:t>ПДД для пешеходов.</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8C61F7">
        <w:trPr>
          <w:trHeight w:val="426"/>
        </w:trPr>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8-9</w:t>
            </w:r>
          </w:p>
        </w:tc>
        <w:tc>
          <w:tcPr>
            <w:tcW w:w="7018" w:type="dxa"/>
            <w:shd w:val="clear" w:color="auto" w:fill="auto"/>
          </w:tcPr>
          <w:p w:rsidR="00CD6C98" w:rsidRPr="00A139E2" w:rsidRDefault="00D06B5E" w:rsidP="00D06B5E">
            <w:pPr>
              <w:pStyle w:val="c23"/>
              <w:shd w:val="clear" w:color="auto" w:fill="FFFFFF"/>
              <w:spacing w:before="0" w:beforeAutospacing="0" w:after="0" w:afterAutospacing="0"/>
              <w:rPr>
                <w:rStyle w:val="c0"/>
                <w:b/>
                <w:bCs/>
                <w:color w:val="000000"/>
                <w:sz w:val="28"/>
                <w:szCs w:val="28"/>
              </w:rPr>
            </w:pPr>
            <w:r>
              <w:rPr>
                <w:color w:val="000000"/>
                <w:sz w:val="28"/>
                <w:szCs w:val="28"/>
                <w:shd w:val="clear" w:color="auto" w:fill="FFFFFF"/>
              </w:rPr>
              <w:t>ПДД для пассажиров.</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p>
        </w:tc>
        <w:tc>
          <w:tcPr>
            <w:tcW w:w="7018" w:type="dxa"/>
            <w:shd w:val="clear" w:color="auto" w:fill="auto"/>
          </w:tcPr>
          <w:p w:rsidR="00CD6C98" w:rsidRPr="004F3E1F" w:rsidRDefault="00CD6C98" w:rsidP="0007509B">
            <w:pPr>
              <w:pStyle w:val="c23"/>
              <w:shd w:val="clear" w:color="auto" w:fill="FFFFFF"/>
              <w:spacing w:before="0" w:beforeAutospacing="0" w:after="0" w:afterAutospacing="0"/>
              <w:rPr>
                <w:b/>
                <w:color w:val="000000"/>
                <w:sz w:val="28"/>
                <w:szCs w:val="28"/>
                <w:shd w:val="clear" w:color="auto" w:fill="FFFFFF"/>
              </w:rPr>
            </w:pPr>
            <w:r w:rsidRPr="004F3E1F">
              <w:rPr>
                <w:b/>
                <w:color w:val="000000"/>
                <w:sz w:val="28"/>
                <w:szCs w:val="28"/>
                <w:shd w:val="clear" w:color="auto" w:fill="FFFFFF"/>
              </w:rPr>
              <w:t>Дорожные знаки</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8C61F7">
        <w:trPr>
          <w:trHeight w:val="463"/>
        </w:trPr>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10-11</w:t>
            </w:r>
          </w:p>
        </w:tc>
        <w:tc>
          <w:tcPr>
            <w:tcW w:w="7018" w:type="dxa"/>
            <w:shd w:val="clear" w:color="auto" w:fill="auto"/>
          </w:tcPr>
          <w:p w:rsidR="00CD6C98" w:rsidRPr="00A139E2" w:rsidRDefault="00CD6C98" w:rsidP="0007509B">
            <w:pPr>
              <w:pStyle w:val="c23"/>
              <w:shd w:val="clear" w:color="auto" w:fill="FFFFFF"/>
              <w:spacing w:before="0" w:beforeAutospacing="0" w:after="0" w:afterAutospacing="0"/>
              <w:rPr>
                <w:rStyle w:val="c0"/>
                <w:b/>
                <w:bCs/>
                <w:color w:val="000000"/>
                <w:sz w:val="28"/>
                <w:szCs w:val="28"/>
              </w:rPr>
            </w:pPr>
            <w:r w:rsidRPr="00A139E2">
              <w:rPr>
                <w:color w:val="000000"/>
                <w:sz w:val="28"/>
                <w:szCs w:val="28"/>
                <w:shd w:val="clear" w:color="auto" w:fill="FFFFFF"/>
              </w:rPr>
              <w:t>Дорожные знаки. Предупреждающие знаки.</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8C61F7">
        <w:trPr>
          <w:trHeight w:val="411"/>
        </w:trPr>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12-13</w:t>
            </w:r>
          </w:p>
        </w:tc>
        <w:tc>
          <w:tcPr>
            <w:tcW w:w="7018" w:type="dxa"/>
            <w:shd w:val="clear" w:color="auto" w:fill="auto"/>
          </w:tcPr>
          <w:p w:rsidR="00CD6C98" w:rsidRPr="00A139E2" w:rsidRDefault="00CD6C98" w:rsidP="0007509B">
            <w:pPr>
              <w:pStyle w:val="c23"/>
              <w:shd w:val="clear" w:color="auto" w:fill="FFFFFF"/>
              <w:spacing w:before="0" w:beforeAutospacing="0" w:after="0" w:afterAutospacing="0"/>
              <w:rPr>
                <w:rStyle w:val="c0"/>
                <w:b/>
                <w:bCs/>
                <w:color w:val="000000"/>
                <w:sz w:val="28"/>
                <w:szCs w:val="28"/>
              </w:rPr>
            </w:pPr>
            <w:r w:rsidRPr="00A139E2">
              <w:rPr>
                <w:color w:val="000000"/>
                <w:sz w:val="28"/>
                <w:szCs w:val="28"/>
                <w:shd w:val="clear" w:color="auto" w:fill="FFFFFF"/>
              </w:rPr>
              <w:t>Дорожные знаки. Знаки приоритета.</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8C61F7">
        <w:trPr>
          <w:trHeight w:val="514"/>
        </w:trPr>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14-15</w:t>
            </w:r>
          </w:p>
        </w:tc>
        <w:tc>
          <w:tcPr>
            <w:tcW w:w="7018" w:type="dxa"/>
            <w:shd w:val="clear" w:color="auto" w:fill="auto"/>
          </w:tcPr>
          <w:p w:rsidR="00CD6C98" w:rsidRPr="00A139E2" w:rsidRDefault="00CD6C98" w:rsidP="0007509B">
            <w:pPr>
              <w:pStyle w:val="c23"/>
              <w:shd w:val="clear" w:color="auto" w:fill="FFFFFF"/>
              <w:spacing w:before="0" w:beforeAutospacing="0" w:after="0" w:afterAutospacing="0"/>
              <w:rPr>
                <w:rStyle w:val="c0"/>
                <w:b/>
                <w:bCs/>
                <w:color w:val="000000"/>
                <w:sz w:val="28"/>
                <w:szCs w:val="28"/>
              </w:rPr>
            </w:pPr>
            <w:r w:rsidRPr="00A139E2">
              <w:rPr>
                <w:color w:val="000000"/>
                <w:sz w:val="28"/>
                <w:szCs w:val="28"/>
                <w:shd w:val="clear" w:color="auto" w:fill="FFFFFF"/>
              </w:rPr>
              <w:t>Дорожные знаки. Предписывающие знаки.</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16</w:t>
            </w:r>
          </w:p>
        </w:tc>
        <w:tc>
          <w:tcPr>
            <w:tcW w:w="7018" w:type="dxa"/>
            <w:shd w:val="clear" w:color="auto" w:fill="auto"/>
          </w:tcPr>
          <w:p w:rsidR="00CD6C98" w:rsidRPr="00A139E2" w:rsidRDefault="00CD6C98" w:rsidP="0007509B">
            <w:pPr>
              <w:pStyle w:val="c23"/>
              <w:shd w:val="clear" w:color="auto" w:fill="FFFFFF"/>
              <w:spacing w:before="0" w:beforeAutospacing="0" w:after="0" w:afterAutospacing="0"/>
              <w:rPr>
                <w:rStyle w:val="c0"/>
                <w:b/>
                <w:bCs/>
                <w:color w:val="000000"/>
                <w:sz w:val="28"/>
                <w:szCs w:val="28"/>
              </w:rPr>
            </w:pPr>
            <w:r w:rsidRPr="00A139E2">
              <w:rPr>
                <w:color w:val="000000"/>
                <w:sz w:val="28"/>
                <w:szCs w:val="28"/>
                <w:shd w:val="clear" w:color="auto" w:fill="FFFFFF"/>
              </w:rPr>
              <w:t>Дорожные знаки. Информационно-указательные знаки. Знаки сервиса. Знаки дополнительной информации.</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p>
        </w:tc>
        <w:tc>
          <w:tcPr>
            <w:tcW w:w="7018" w:type="dxa"/>
            <w:shd w:val="clear" w:color="auto" w:fill="auto"/>
          </w:tcPr>
          <w:p w:rsidR="00CD6C98" w:rsidRPr="004F3E1F" w:rsidRDefault="00CD6C98" w:rsidP="0007509B">
            <w:pPr>
              <w:pStyle w:val="c23"/>
              <w:shd w:val="clear" w:color="auto" w:fill="FFFFFF"/>
              <w:spacing w:before="0" w:beforeAutospacing="0" w:after="0" w:afterAutospacing="0"/>
              <w:rPr>
                <w:b/>
                <w:color w:val="000000"/>
                <w:sz w:val="28"/>
                <w:szCs w:val="28"/>
                <w:shd w:val="clear" w:color="auto" w:fill="FFFFFF"/>
              </w:rPr>
            </w:pPr>
            <w:r w:rsidRPr="004F3E1F">
              <w:rPr>
                <w:b/>
                <w:color w:val="000000"/>
                <w:sz w:val="28"/>
                <w:szCs w:val="28"/>
                <w:shd w:val="clear" w:color="auto" w:fill="FFFFFF"/>
              </w:rPr>
              <w:t xml:space="preserve">Что </w:t>
            </w:r>
            <w:r>
              <w:rPr>
                <w:b/>
                <w:color w:val="000000"/>
                <w:sz w:val="28"/>
                <w:szCs w:val="28"/>
                <w:shd w:val="clear" w:color="auto" w:fill="FFFFFF"/>
              </w:rPr>
              <w:t xml:space="preserve">или кто </w:t>
            </w:r>
            <w:r w:rsidRPr="004F3E1F">
              <w:rPr>
                <w:b/>
                <w:color w:val="000000"/>
                <w:sz w:val="28"/>
                <w:szCs w:val="28"/>
                <w:shd w:val="clear" w:color="auto" w:fill="FFFFFF"/>
              </w:rPr>
              <w:t>управляет движением?</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17-18</w:t>
            </w:r>
          </w:p>
        </w:tc>
        <w:tc>
          <w:tcPr>
            <w:tcW w:w="7018" w:type="dxa"/>
            <w:shd w:val="clear" w:color="auto" w:fill="auto"/>
          </w:tcPr>
          <w:p w:rsidR="00CD6C98" w:rsidRPr="00A139E2" w:rsidRDefault="00CD6C98" w:rsidP="0007509B">
            <w:pPr>
              <w:pStyle w:val="c23"/>
              <w:shd w:val="clear" w:color="auto" w:fill="FFFFFF"/>
              <w:spacing w:before="0" w:beforeAutospacing="0" w:after="0" w:afterAutospacing="0"/>
              <w:rPr>
                <w:color w:val="000000"/>
                <w:sz w:val="28"/>
                <w:szCs w:val="28"/>
                <w:shd w:val="clear" w:color="auto" w:fill="FFFFFF"/>
              </w:rPr>
            </w:pPr>
            <w:r w:rsidRPr="00A139E2">
              <w:rPr>
                <w:sz w:val="28"/>
                <w:szCs w:val="28"/>
              </w:rPr>
              <w:t>Дорожная разметка</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sidRPr="00577820">
              <w:rPr>
                <w:rFonts w:ascii="Times New Roman" w:hAnsi="Times New Roman"/>
                <w:szCs w:val="28"/>
              </w:rPr>
              <w:t>1</w:t>
            </w:r>
            <w:r>
              <w:rPr>
                <w:rFonts w:ascii="Times New Roman" w:hAnsi="Times New Roman"/>
                <w:szCs w:val="28"/>
              </w:rPr>
              <w:t>9</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rPr>
            </w:pPr>
            <w:r w:rsidRPr="00A139E2">
              <w:rPr>
                <w:rFonts w:ascii="Times New Roman" w:hAnsi="Times New Roman"/>
                <w:sz w:val="28"/>
                <w:szCs w:val="28"/>
              </w:rPr>
              <w:t>Светофор. История регулирования. Сигналы регулировщика.</w:t>
            </w: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4746" w:type="dxa"/>
          </w:tcPr>
          <w:p w:rsidR="00CD6C98" w:rsidRPr="00A139E2" w:rsidRDefault="00CD6C98" w:rsidP="0007509B">
            <w:pPr>
              <w:spacing w:after="0" w:line="240" w:lineRule="auto"/>
              <w:jc w:val="center"/>
              <w:rPr>
                <w:rFonts w:ascii="Times New Roman" w:hAnsi="Times New Roman"/>
                <w:sz w:val="28"/>
                <w:szCs w:val="28"/>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20</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Проезд перекрестков.</w:t>
            </w: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4746" w:type="dxa"/>
          </w:tcPr>
          <w:p w:rsidR="00CD6C98" w:rsidRPr="00A139E2" w:rsidRDefault="00CD6C98" w:rsidP="0007509B">
            <w:pPr>
              <w:spacing w:after="0" w:line="240" w:lineRule="auto"/>
              <w:jc w:val="center"/>
              <w:rPr>
                <w:rFonts w:ascii="Times New Roman" w:hAnsi="Times New Roman"/>
                <w:sz w:val="28"/>
                <w:szCs w:val="28"/>
              </w:rPr>
            </w:pPr>
          </w:p>
        </w:tc>
      </w:tr>
      <w:tr w:rsidR="00CD6C98" w:rsidRPr="00A139E2" w:rsidTr="008C61F7">
        <w:trPr>
          <w:trHeight w:val="283"/>
        </w:trPr>
        <w:tc>
          <w:tcPr>
            <w:tcW w:w="710" w:type="dxa"/>
            <w:shd w:val="clear" w:color="auto" w:fill="auto"/>
          </w:tcPr>
          <w:p w:rsidR="00CD6C98" w:rsidRPr="00577820" w:rsidRDefault="008C61F7" w:rsidP="008C61F7">
            <w:pPr>
              <w:spacing w:after="0" w:line="240" w:lineRule="auto"/>
              <w:ind w:right="-108"/>
              <w:jc w:val="center"/>
              <w:rPr>
                <w:rFonts w:ascii="Times New Roman" w:hAnsi="Times New Roman"/>
                <w:szCs w:val="28"/>
              </w:rPr>
            </w:pPr>
            <w:r>
              <w:rPr>
                <w:rFonts w:ascii="Times New Roman" w:hAnsi="Times New Roman"/>
                <w:szCs w:val="28"/>
              </w:rPr>
              <w:t>21</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rPr>
            </w:pPr>
            <w:r w:rsidRPr="00A139E2">
              <w:rPr>
                <w:rFonts w:ascii="Times New Roman" w:hAnsi="Times New Roman"/>
                <w:sz w:val="28"/>
                <w:szCs w:val="28"/>
              </w:rPr>
              <w:t>Маневрирование, обгон.</w:t>
            </w: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4746" w:type="dxa"/>
          </w:tcPr>
          <w:p w:rsidR="00CD6C98" w:rsidRPr="00A139E2" w:rsidRDefault="00CD6C98" w:rsidP="0007509B">
            <w:pPr>
              <w:spacing w:after="0" w:line="240" w:lineRule="auto"/>
              <w:jc w:val="center"/>
              <w:rPr>
                <w:rFonts w:ascii="Times New Roman" w:hAnsi="Times New Roman"/>
                <w:sz w:val="28"/>
                <w:szCs w:val="28"/>
              </w:rPr>
            </w:pPr>
          </w:p>
        </w:tc>
      </w:tr>
      <w:tr w:rsidR="00CD6C98" w:rsidRPr="00A139E2" w:rsidTr="008C61F7">
        <w:trPr>
          <w:trHeight w:val="515"/>
        </w:trPr>
        <w:tc>
          <w:tcPr>
            <w:tcW w:w="710" w:type="dxa"/>
            <w:shd w:val="clear" w:color="auto" w:fill="auto"/>
          </w:tcPr>
          <w:p w:rsidR="00CD6C98" w:rsidRPr="00577820" w:rsidRDefault="008C61F7" w:rsidP="0007509B">
            <w:pPr>
              <w:spacing w:after="0" w:line="240" w:lineRule="auto"/>
              <w:ind w:right="-108"/>
              <w:jc w:val="center"/>
              <w:rPr>
                <w:rFonts w:ascii="Times New Roman" w:hAnsi="Times New Roman"/>
                <w:szCs w:val="28"/>
              </w:rPr>
            </w:pPr>
            <w:r>
              <w:rPr>
                <w:rFonts w:ascii="Times New Roman" w:hAnsi="Times New Roman"/>
                <w:szCs w:val="28"/>
              </w:rPr>
              <w:lastRenderedPageBreak/>
              <w:t>22-</w:t>
            </w:r>
            <w:r w:rsidR="00CD6C98">
              <w:rPr>
                <w:rFonts w:ascii="Times New Roman" w:hAnsi="Times New Roman"/>
                <w:szCs w:val="28"/>
              </w:rPr>
              <w:t>23</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Обязанности водителей. Движение велосипедистов.</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24</w:t>
            </w:r>
          </w:p>
        </w:tc>
        <w:tc>
          <w:tcPr>
            <w:tcW w:w="7018" w:type="dxa"/>
            <w:shd w:val="clear" w:color="auto" w:fill="auto"/>
          </w:tcPr>
          <w:p w:rsidR="00CD6C98" w:rsidRPr="00A139E2" w:rsidRDefault="00CD6C98" w:rsidP="00D06B5E">
            <w:pPr>
              <w:spacing w:after="0" w:line="240" w:lineRule="auto"/>
              <w:rPr>
                <w:rFonts w:ascii="Times New Roman" w:hAnsi="Times New Roman"/>
                <w:color w:val="000000"/>
                <w:sz w:val="28"/>
                <w:szCs w:val="28"/>
                <w:shd w:val="clear" w:color="auto" w:fill="FFFFFF"/>
              </w:rPr>
            </w:pPr>
            <w:r w:rsidRPr="00A139E2">
              <w:rPr>
                <w:rFonts w:ascii="Times New Roman" w:hAnsi="Times New Roman"/>
                <w:color w:val="000000"/>
                <w:sz w:val="28"/>
                <w:szCs w:val="28"/>
                <w:shd w:val="clear" w:color="auto" w:fill="FFFFFF"/>
              </w:rPr>
              <w:t xml:space="preserve">Движение через ж/д переезды, в жилых зонах. </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25</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Пешеходные переходы и остановки маршрутных транспортных средств.</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26</w:t>
            </w:r>
          </w:p>
        </w:tc>
        <w:tc>
          <w:tcPr>
            <w:tcW w:w="7018" w:type="dxa"/>
            <w:shd w:val="clear" w:color="auto" w:fill="auto"/>
          </w:tcPr>
          <w:p w:rsidR="00CD6C98" w:rsidRPr="00A139E2" w:rsidRDefault="00CD6C98" w:rsidP="00D06B5E">
            <w:pPr>
              <w:spacing w:after="0" w:line="240" w:lineRule="auto"/>
              <w:rPr>
                <w:rFonts w:ascii="Times New Roman" w:hAnsi="Times New Roman"/>
                <w:sz w:val="28"/>
                <w:szCs w:val="28"/>
              </w:rPr>
            </w:pPr>
            <w:r w:rsidRPr="00A139E2">
              <w:rPr>
                <w:rFonts w:ascii="Times New Roman" w:hAnsi="Times New Roman"/>
                <w:sz w:val="28"/>
                <w:szCs w:val="28"/>
              </w:rPr>
              <w:t xml:space="preserve">Обязанности пешеходов. Обязанности пассажиров. </w:t>
            </w: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4746" w:type="dxa"/>
          </w:tcPr>
          <w:p w:rsidR="00CD6C98" w:rsidRPr="00A139E2" w:rsidRDefault="00CD6C98" w:rsidP="0007509B">
            <w:pPr>
              <w:spacing w:after="0" w:line="240" w:lineRule="auto"/>
              <w:jc w:val="center"/>
              <w:rPr>
                <w:rFonts w:ascii="Times New Roman" w:hAnsi="Times New Roman"/>
                <w:sz w:val="28"/>
                <w:szCs w:val="28"/>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27-28</w:t>
            </w:r>
          </w:p>
        </w:tc>
        <w:tc>
          <w:tcPr>
            <w:tcW w:w="7018" w:type="dxa"/>
            <w:shd w:val="clear" w:color="auto" w:fill="auto"/>
          </w:tcPr>
          <w:p w:rsidR="00CD6C98" w:rsidRPr="00A139E2" w:rsidRDefault="00CD6C98" w:rsidP="0007509B">
            <w:pPr>
              <w:pStyle w:val="c23"/>
              <w:spacing w:before="0" w:beforeAutospacing="0" w:after="0" w:afterAutospacing="0"/>
              <w:rPr>
                <w:color w:val="000000"/>
                <w:sz w:val="28"/>
                <w:szCs w:val="28"/>
              </w:rPr>
            </w:pPr>
            <w:r w:rsidRPr="00A139E2">
              <w:rPr>
                <w:rStyle w:val="c0"/>
                <w:color w:val="000000"/>
                <w:sz w:val="28"/>
                <w:szCs w:val="28"/>
              </w:rPr>
              <w:t xml:space="preserve">Пользование внешними световыми приборами и звуковыми сигналами, применение </w:t>
            </w:r>
            <w:proofErr w:type="spellStart"/>
            <w:r w:rsidRPr="00A139E2">
              <w:rPr>
                <w:rStyle w:val="c0"/>
                <w:color w:val="000000"/>
                <w:sz w:val="28"/>
                <w:szCs w:val="28"/>
              </w:rPr>
              <w:t>спецсигналов</w:t>
            </w:r>
            <w:proofErr w:type="spellEnd"/>
            <w:r w:rsidRPr="00A139E2">
              <w:rPr>
                <w:rStyle w:val="c0"/>
                <w:color w:val="000000"/>
                <w:sz w:val="28"/>
                <w:szCs w:val="28"/>
              </w:rPr>
              <w:t>.</w:t>
            </w:r>
          </w:p>
        </w:tc>
        <w:tc>
          <w:tcPr>
            <w:tcW w:w="1418" w:type="dxa"/>
          </w:tcPr>
          <w:p w:rsidR="00CD6C98" w:rsidRPr="00A139E2" w:rsidRDefault="00CD6C98" w:rsidP="0007509B">
            <w:pPr>
              <w:spacing w:after="0" w:line="240" w:lineRule="auto"/>
              <w:jc w:val="center"/>
              <w:rPr>
                <w:rFonts w:ascii="Times New Roman" w:hAnsi="Times New Roman"/>
                <w:color w:val="444444"/>
                <w:sz w:val="28"/>
                <w:szCs w:val="28"/>
              </w:rPr>
            </w:pPr>
          </w:p>
        </w:tc>
        <w:tc>
          <w:tcPr>
            <w:tcW w:w="1418" w:type="dxa"/>
          </w:tcPr>
          <w:p w:rsidR="00CD6C98" w:rsidRPr="00A139E2" w:rsidRDefault="00CD6C98" w:rsidP="0007509B">
            <w:pPr>
              <w:spacing w:after="0" w:line="240" w:lineRule="auto"/>
              <w:jc w:val="center"/>
              <w:rPr>
                <w:rFonts w:ascii="Times New Roman" w:hAnsi="Times New Roman"/>
                <w:color w:val="444444"/>
                <w:sz w:val="28"/>
                <w:szCs w:val="28"/>
              </w:rPr>
            </w:pPr>
          </w:p>
        </w:tc>
        <w:tc>
          <w:tcPr>
            <w:tcW w:w="4746" w:type="dxa"/>
          </w:tcPr>
          <w:p w:rsidR="00CD6C98" w:rsidRPr="00A139E2" w:rsidRDefault="00CD6C98" w:rsidP="0007509B">
            <w:pPr>
              <w:spacing w:after="0" w:line="240" w:lineRule="auto"/>
              <w:jc w:val="center"/>
              <w:rPr>
                <w:rFonts w:ascii="Times New Roman" w:hAnsi="Times New Roman"/>
                <w:color w:val="444444"/>
                <w:sz w:val="28"/>
                <w:szCs w:val="28"/>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29</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rPr>
            </w:pPr>
            <w:r w:rsidRPr="00A139E2">
              <w:rPr>
                <w:rFonts w:ascii="Times New Roman" w:hAnsi="Times New Roman"/>
                <w:sz w:val="28"/>
                <w:szCs w:val="28"/>
              </w:rPr>
              <w:t>Буксировка, перевозка людей и грузов.</w:t>
            </w: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4746" w:type="dxa"/>
          </w:tcPr>
          <w:p w:rsidR="00CD6C98" w:rsidRPr="00A139E2" w:rsidRDefault="00CD6C98" w:rsidP="0007509B">
            <w:pPr>
              <w:spacing w:after="0" w:line="240" w:lineRule="auto"/>
              <w:jc w:val="center"/>
              <w:rPr>
                <w:rFonts w:ascii="Times New Roman" w:hAnsi="Times New Roman"/>
                <w:sz w:val="28"/>
                <w:szCs w:val="28"/>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30</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Решение задач, повторение изученного.</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8C61F7">
        <w:trPr>
          <w:trHeight w:val="558"/>
        </w:trPr>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31-32</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rPr>
            </w:pPr>
            <w:r>
              <w:rPr>
                <w:rFonts w:ascii="Times New Roman" w:hAnsi="Times New Roman"/>
                <w:sz w:val="28"/>
                <w:szCs w:val="28"/>
              </w:rPr>
              <w:t>Урок-</w:t>
            </w:r>
            <w:r w:rsidRPr="00A139E2">
              <w:rPr>
                <w:rFonts w:ascii="Times New Roman" w:hAnsi="Times New Roman"/>
                <w:sz w:val="28"/>
                <w:szCs w:val="28"/>
              </w:rPr>
              <w:t>игра</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33</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Решение задач, повторение изученного.</w:t>
            </w: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4746" w:type="dxa"/>
          </w:tcPr>
          <w:p w:rsidR="00CD6C98" w:rsidRPr="00A139E2" w:rsidRDefault="00CD6C98" w:rsidP="0007509B">
            <w:pPr>
              <w:spacing w:after="0" w:line="240" w:lineRule="auto"/>
              <w:jc w:val="center"/>
              <w:rPr>
                <w:rFonts w:ascii="Times New Roman" w:hAnsi="Times New Roman"/>
                <w:sz w:val="28"/>
                <w:szCs w:val="28"/>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p>
        </w:tc>
        <w:tc>
          <w:tcPr>
            <w:tcW w:w="7018" w:type="dxa"/>
            <w:shd w:val="clear" w:color="auto" w:fill="auto"/>
          </w:tcPr>
          <w:p w:rsidR="00CD6C98" w:rsidRPr="004F3E1F" w:rsidRDefault="00CD6C98" w:rsidP="0007509B">
            <w:pPr>
              <w:spacing w:after="0" w:line="240" w:lineRule="auto"/>
              <w:rPr>
                <w:rFonts w:ascii="Times New Roman" w:hAnsi="Times New Roman"/>
                <w:b/>
                <w:color w:val="000000"/>
                <w:sz w:val="28"/>
                <w:szCs w:val="28"/>
                <w:shd w:val="clear" w:color="auto" w:fill="FFFFFF"/>
              </w:rPr>
            </w:pPr>
            <w:r w:rsidRPr="004F3E1F">
              <w:rPr>
                <w:rFonts w:ascii="Times New Roman" w:hAnsi="Times New Roman"/>
                <w:b/>
                <w:color w:val="000000"/>
                <w:sz w:val="28"/>
                <w:szCs w:val="28"/>
                <w:shd w:val="clear" w:color="auto" w:fill="FFFFFF"/>
              </w:rPr>
              <w:t>Оказание первой помощи</w:t>
            </w: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4746" w:type="dxa"/>
          </w:tcPr>
          <w:p w:rsidR="00CD6C98" w:rsidRPr="00A139E2" w:rsidRDefault="00CD6C98" w:rsidP="0007509B">
            <w:pPr>
              <w:spacing w:after="0" w:line="240" w:lineRule="auto"/>
              <w:jc w:val="center"/>
              <w:rPr>
                <w:rFonts w:ascii="Times New Roman" w:hAnsi="Times New Roman"/>
                <w:sz w:val="28"/>
                <w:szCs w:val="28"/>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34-35</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Раны и кровотечения. Оказание первой помощи пострадавшему.</w:t>
            </w: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4746" w:type="dxa"/>
          </w:tcPr>
          <w:p w:rsidR="00CD6C98" w:rsidRPr="00A139E2" w:rsidRDefault="00CD6C98" w:rsidP="0007509B">
            <w:pPr>
              <w:spacing w:after="0" w:line="240" w:lineRule="auto"/>
              <w:jc w:val="center"/>
              <w:rPr>
                <w:rFonts w:ascii="Times New Roman" w:hAnsi="Times New Roman"/>
                <w:sz w:val="28"/>
                <w:szCs w:val="28"/>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36-37</w:t>
            </w:r>
          </w:p>
        </w:tc>
        <w:tc>
          <w:tcPr>
            <w:tcW w:w="7018" w:type="dxa"/>
            <w:shd w:val="clear" w:color="auto" w:fill="auto"/>
          </w:tcPr>
          <w:p w:rsidR="00CD6C98" w:rsidRPr="00A139E2" w:rsidRDefault="00CD6C98" w:rsidP="0007509B">
            <w:pPr>
              <w:spacing w:after="0" w:line="240" w:lineRule="auto"/>
              <w:rPr>
                <w:rFonts w:ascii="Times New Roman" w:hAnsi="Times New Roman"/>
                <w:color w:val="000000"/>
                <w:sz w:val="28"/>
                <w:szCs w:val="28"/>
                <w:shd w:val="clear" w:color="auto" w:fill="FFFFFF"/>
              </w:rPr>
            </w:pPr>
            <w:r w:rsidRPr="00A139E2">
              <w:rPr>
                <w:rFonts w:ascii="Times New Roman" w:hAnsi="Times New Roman"/>
                <w:color w:val="000000"/>
                <w:sz w:val="28"/>
                <w:szCs w:val="28"/>
                <w:shd w:val="clear" w:color="auto" w:fill="FFFFFF"/>
              </w:rPr>
              <w:t>Переломы, их виды. Оказание первой помощи пострадавшему.</w:t>
            </w: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4746" w:type="dxa"/>
          </w:tcPr>
          <w:p w:rsidR="00CD6C98" w:rsidRPr="00A139E2" w:rsidRDefault="00CD6C98" w:rsidP="0007509B">
            <w:pPr>
              <w:spacing w:after="0" w:line="240" w:lineRule="auto"/>
              <w:jc w:val="center"/>
              <w:rPr>
                <w:rFonts w:ascii="Times New Roman" w:hAnsi="Times New Roman"/>
                <w:sz w:val="28"/>
                <w:szCs w:val="28"/>
              </w:rPr>
            </w:pPr>
          </w:p>
        </w:tc>
      </w:tr>
      <w:tr w:rsidR="00CD6C98" w:rsidRPr="00A139E2" w:rsidTr="008C61F7">
        <w:trPr>
          <w:trHeight w:val="521"/>
        </w:trPr>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38-39</w:t>
            </w:r>
          </w:p>
        </w:tc>
        <w:tc>
          <w:tcPr>
            <w:tcW w:w="7018" w:type="dxa"/>
            <w:shd w:val="clear" w:color="auto" w:fill="auto"/>
          </w:tcPr>
          <w:p w:rsidR="00CD6C98" w:rsidRPr="00A139E2" w:rsidRDefault="00CD6C98" w:rsidP="0007509B">
            <w:pPr>
              <w:spacing w:after="0" w:line="240" w:lineRule="auto"/>
              <w:rPr>
                <w:rFonts w:ascii="Times New Roman" w:hAnsi="Times New Roman"/>
                <w:color w:val="000000"/>
                <w:sz w:val="28"/>
                <w:szCs w:val="28"/>
                <w:shd w:val="clear" w:color="auto" w:fill="FFFFFF"/>
              </w:rPr>
            </w:pPr>
            <w:r w:rsidRPr="00A139E2">
              <w:rPr>
                <w:rFonts w:ascii="Times New Roman" w:hAnsi="Times New Roman"/>
                <w:color w:val="000000"/>
                <w:sz w:val="28"/>
                <w:szCs w:val="28"/>
                <w:shd w:val="clear" w:color="auto" w:fill="FFFFFF"/>
              </w:rPr>
              <w:t>Виды повязок и способы их наложения.</w:t>
            </w: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4746" w:type="dxa"/>
          </w:tcPr>
          <w:p w:rsidR="00CD6C98" w:rsidRPr="00A139E2" w:rsidRDefault="00CD6C98" w:rsidP="0007509B">
            <w:pPr>
              <w:spacing w:after="0" w:line="240" w:lineRule="auto"/>
              <w:jc w:val="center"/>
              <w:rPr>
                <w:rFonts w:ascii="Times New Roman" w:hAnsi="Times New Roman"/>
                <w:sz w:val="28"/>
                <w:szCs w:val="28"/>
              </w:rPr>
            </w:pPr>
          </w:p>
        </w:tc>
      </w:tr>
      <w:tr w:rsidR="00CD6C98" w:rsidRPr="00A139E2" w:rsidTr="008C61F7">
        <w:trPr>
          <w:trHeight w:val="469"/>
        </w:trPr>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40-41</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Ожоги, степени ожогов. Оказание первой помощи.</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42</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Комплектация индивидуальной аптечки.</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43</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Обморок, стресс.</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44</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Алгоритм оказания помощи при ДТП. Сердечно-легочная реанимация.</w:t>
            </w: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4746" w:type="dxa"/>
          </w:tcPr>
          <w:p w:rsidR="00CD6C98" w:rsidRPr="00A139E2" w:rsidRDefault="00CD6C98" w:rsidP="0007509B">
            <w:pPr>
              <w:spacing w:after="0" w:line="240" w:lineRule="auto"/>
              <w:jc w:val="center"/>
              <w:rPr>
                <w:rFonts w:ascii="Times New Roman" w:hAnsi="Times New Roman"/>
                <w:sz w:val="28"/>
                <w:szCs w:val="28"/>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45</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Отравление. Первая помощь</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p>
        </w:tc>
        <w:tc>
          <w:tcPr>
            <w:tcW w:w="7018" w:type="dxa"/>
            <w:shd w:val="clear" w:color="auto" w:fill="auto"/>
          </w:tcPr>
          <w:p w:rsidR="00CD6C98" w:rsidRPr="004F3E1F" w:rsidRDefault="00CD6C98" w:rsidP="0007509B">
            <w:pPr>
              <w:spacing w:after="0" w:line="240" w:lineRule="auto"/>
              <w:rPr>
                <w:rFonts w:ascii="Times New Roman" w:hAnsi="Times New Roman"/>
                <w:b/>
                <w:color w:val="000000"/>
                <w:sz w:val="28"/>
                <w:szCs w:val="28"/>
                <w:shd w:val="clear" w:color="auto" w:fill="FFFFFF"/>
              </w:rPr>
            </w:pPr>
            <w:r w:rsidRPr="004F3E1F">
              <w:rPr>
                <w:rFonts w:ascii="Times New Roman" w:hAnsi="Times New Roman"/>
                <w:b/>
                <w:color w:val="000000"/>
                <w:sz w:val="28"/>
                <w:szCs w:val="28"/>
                <w:shd w:val="clear" w:color="auto" w:fill="FFFFFF"/>
              </w:rPr>
              <w:t>Азбука велосипедиста</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46</w:t>
            </w:r>
          </w:p>
        </w:tc>
        <w:tc>
          <w:tcPr>
            <w:tcW w:w="7018" w:type="dxa"/>
            <w:shd w:val="clear" w:color="auto" w:fill="auto"/>
          </w:tcPr>
          <w:p w:rsidR="00CD6C98" w:rsidRDefault="00CD6C98" w:rsidP="0007509B">
            <w:pPr>
              <w:pStyle w:val="c23"/>
              <w:shd w:val="clear" w:color="auto" w:fill="FFFFFF"/>
              <w:spacing w:before="0" w:beforeAutospacing="0" w:after="0" w:afterAutospacing="0"/>
              <w:rPr>
                <w:rStyle w:val="c0"/>
                <w:bCs/>
                <w:color w:val="000000"/>
                <w:sz w:val="28"/>
                <w:szCs w:val="28"/>
              </w:rPr>
            </w:pPr>
            <w:r w:rsidRPr="00A139E2">
              <w:rPr>
                <w:rStyle w:val="c0"/>
                <w:bCs/>
                <w:color w:val="000000"/>
                <w:sz w:val="28"/>
                <w:szCs w:val="28"/>
              </w:rPr>
              <w:t>Устройство и вождение велосипеда</w:t>
            </w:r>
            <w:r>
              <w:rPr>
                <w:rStyle w:val="c0"/>
                <w:bCs/>
                <w:color w:val="000000"/>
                <w:sz w:val="28"/>
                <w:szCs w:val="28"/>
              </w:rPr>
              <w:t>.</w:t>
            </w:r>
          </w:p>
          <w:p w:rsidR="00CD6C98" w:rsidRPr="00A139E2" w:rsidRDefault="00CD6C98" w:rsidP="0007509B">
            <w:pPr>
              <w:pStyle w:val="c23"/>
              <w:shd w:val="clear" w:color="auto" w:fill="FFFFFF"/>
              <w:spacing w:before="0" w:beforeAutospacing="0" w:after="0" w:afterAutospacing="0"/>
              <w:rPr>
                <w:sz w:val="28"/>
                <w:szCs w:val="28"/>
              </w:rPr>
            </w:pPr>
            <w:r w:rsidRPr="00A139E2">
              <w:rPr>
                <w:rStyle w:val="c0"/>
                <w:color w:val="000000"/>
                <w:sz w:val="28"/>
                <w:szCs w:val="28"/>
              </w:rPr>
              <w:t>Общее устройство велосипеда.</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47</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Учебная езда на велосипеде. Вводный инструктаж.</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8C61F7">
        <w:trPr>
          <w:trHeight w:val="445"/>
        </w:trPr>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lastRenderedPageBreak/>
              <w:t>48-49</w:t>
            </w:r>
          </w:p>
        </w:tc>
        <w:tc>
          <w:tcPr>
            <w:tcW w:w="7018" w:type="dxa"/>
            <w:shd w:val="clear" w:color="auto" w:fill="auto"/>
          </w:tcPr>
          <w:p w:rsidR="00CD6C98" w:rsidRPr="00A139E2" w:rsidRDefault="00CD6C98" w:rsidP="0007509B">
            <w:pPr>
              <w:pStyle w:val="c23"/>
              <w:spacing w:before="0" w:beforeAutospacing="0" w:after="0" w:afterAutospacing="0"/>
              <w:rPr>
                <w:color w:val="000000"/>
                <w:sz w:val="28"/>
                <w:szCs w:val="28"/>
              </w:rPr>
            </w:pPr>
            <w:r w:rsidRPr="00A139E2">
              <w:rPr>
                <w:rStyle w:val="c0"/>
                <w:color w:val="000000"/>
                <w:sz w:val="28"/>
                <w:szCs w:val="28"/>
              </w:rPr>
              <w:t>Фигурное вождение велосипеда.</w:t>
            </w:r>
          </w:p>
        </w:tc>
        <w:tc>
          <w:tcPr>
            <w:tcW w:w="1418" w:type="dxa"/>
          </w:tcPr>
          <w:p w:rsidR="00CD6C98" w:rsidRPr="00A139E2" w:rsidRDefault="00CD6C98" w:rsidP="0007509B">
            <w:pPr>
              <w:spacing w:after="0" w:line="240" w:lineRule="auto"/>
              <w:jc w:val="center"/>
              <w:rPr>
                <w:rFonts w:ascii="Times New Roman" w:hAnsi="Times New Roman"/>
                <w:color w:val="444444"/>
                <w:sz w:val="28"/>
                <w:szCs w:val="28"/>
              </w:rPr>
            </w:pPr>
          </w:p>
        </w:tc>
        <w:tc>
          <w:tcPr>
            <w:tcW w:w="1418" w:type="dxa"/>
          </w:tcPr>
          <w:p w:rsidR="00CD6C98" w:rsidRPr="00A139E2" w:rsidRDefault="00CD6C98" w:rsidP="0007509B">
            <w:pPr>
              <w:spacing w:after="0" w:line="240" w:lineRule="auto"/>
              <w:jc w:val="center"/>
              <w:rPr>
                <w:rFonts w:ascii="Times New Roman" w:hAnsi="Times New Roman"/>
                <w:color w:val="444444"/>
                <w:sz w:val="28"/>
                <w:szCs w:val="28"/>
              </w:rPr>
            </w:pPr>
          </w:p>
        </w:tc>
        <w:tc>
          <w:tcPr>
            <w:tcW w:w="4746" w:type="dxa"/>
          </w:tcPr>
          <w:p w:rsidR="00CD6C98" w:rsidRPr="00A139E2" w:rsidRDefault="00CD6C98" w:rsidP="0007509B">
            <w:pPr>
              <w:spacing w:after="0" w:line="240" w:lineRule="auto"/>
              <w:jc w:val="center"/>
              <w:rPr>
                <w:rFonts w:ascii="Times New Roman" w:hAnsi="Times New Roman"/>
                <w:color w:val="444444"/>
                <w:sz w:val="28"/>
                <w:szCs w:val="28"/>
              </w:rPr>
            </w:pPr>
          </w:p>
        </w:tc>
      </w:tr>
      <w:tr w:rsidR="00CD6C98" w:rsidRPr="00A139E2" w:rsidTr="008C61F7">
        <w:trPr>
          <w:trHeight w:val="379"/>
        </w:trPr>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50-51</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rPr>
            </w:pPr>
            <w:r w:rsidRPr="00A139E2">
              <w:rPr>
                <w:rFonts w:ascii="Times New Roman" w:hAnsi="Times New Roman"/>
                <w:sz w:val="28"/>
                <w:szCs w:val="28"/>
              </w:rPr>
              <w:t>Урок-игра «Моя дорога в школу»</w:t>
            </w: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4746" w:type="dxa"/>
          </w:tcPr>
          <w:p w:rsidR="00CD6C98" w:rsidRPr="00A139E2" w:rsidRDefault="00CD6C98" w:rsidP="0007509B">
            <w:pPr>
              <w:spacing w:after="0" w:line="240" w:lineRule="auto"/>
              <w:jc w:val="center"/>
              <w:rPr>
                <w:rFonts w:ascii="Times New Roman" w:hAnsi="Times New Roman"/>
                <w:sz w:val="28"/>
                <w:szCs w:val="28"/>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52</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rPr>
            </w:pPr>
            <w:r w:rsidRPr="00A139E2">
              <w:rPr>
                <w:rFonts w:ascii="Times New Roman" w:hAnsi="Times New Roman"/>
                <w:sz w:val="28"/>
                <w:szCs w:val="28"/>
              </w:rPr>
              <w:t xml:space="preserve">Викторина « </w:t>
            </w:r>
            <w:proofErr w:type="spellStart"/>
            <w:r w:rsidRPr="00A139E2">
              <w:rPr>
                <w:rFonts w:ascii="Times New Roman" w:hAnsi="Times New Roman"/>
                <w:sz w:val="28"/>
                <w:szCs w:val="28"/>
              </w:rPr>
              <w:t>Светофорчик</w:t>
            </w:r>
            <w:proofErr w:type="spellEnd"/>
            <w:r w:rsidRPr="00A139E2">
              <w:rPr>
                <w:rFonts w:ascii="Times New Roman" w:hAnsi="Times New Roman"/>
                <w:sz w:val="28"/>
                <w:szCs w:val="28"/>
              </w:rPr>
              <w:t>».</w:t>
            </w: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4746" w:type="dxa"/>
          </w:tcPr>
          <w:p w:rsidR="00CD6C98" w:rsidRPr="00A139E2" w:rsidRDefault="00CD6C98" w:rsidP="0007509B">
            <w:pPr>
              <w:spacing w:after="0" w:line="240" w:lineRule="auto"/>
              <w:jc w:val="center"/>
              <w:rPr>
                <w:rFonts w:ascii="Times New Roman" w:hAnsi="Times New Roman"/>
                <w:sz w:val="28"/>
                <w:szCs w:val="28"/>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p>
        </w:tc>
        <w:tc>
          <w:tcPr>
            <w:tcW w:w="7018" w:type="dxa"/>
            <w:shd w:val="clear" w:color="auto" w:fill="auto"/>
          </w:tcPr>
          <w:p w:rsidR="00CD6C98" w:rsidRPr="004F3E1F" w:rsidRDefault="00CD6C98" w:rsidP="0007509B">
            <w:pPr>
              <w:spacing w:after="0" w:line="240" w:lineRule="auto"/>
              <w:rPr>
                <w:rFonts w:ascii="Times New Roman" w:hAnsi="Times New Roman"/>
                <w:b/>
                <w:sz w:val="28"/>
                <w:szCs w:val="28"/>
              </w:rPr>
            </w:pPr>
            <w:r w:rsidRPr="004F3E1F">
              <w:rPr>
                <w:rFonts w:ascii="Times New Roman" w:hAnsi="Times New Roman"/>
                <w:b/>
                <w:sz w:val="28"/>
                <w:szCs w:val="28"/>
              </w:rPr>
              <w:t>Творческ</w:t>
            </w:r>
            <w:r>
              <w:rPr>
                <w:rFonts w:ascii="Times New Roman" w:hAnsi="Times New Roman"/>
                <w:b/>
                <w:sz w:val="28"/>
                <w:szCs w:val="28"/>
              </w:rPr>
              <w:t>о-агитационная</w:t>
            </w:r>
            <w:r w:rsidRPr="004F3E1F">
              <w:rPr>
                <w:rFonts w:ascii="Times New Roman" w:hAnsi="Times New Roman"/>
                <w:b/>
                <w:sz w:val="28"/>
                <w:szCs w:val="28"/>
              </w:rPr>
              <w:t xml:space="preserve"> деятельность</w:t>
            </w: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4746" w:type="dxa"/>
          </w:tcPr>
          <w:p w:rsidR="00CD6C98" w:rsidRPr="00A139E2" w:rsidRDefault="00CD6C98" w:rsidP="0007509B">
            <w:pPr>
              <w:spacing w:after="0" w:line="240" w:lineRule="auto"/>
              <w:jc w:val="center"/>
              <w:rPr>
                <w:rFonts w:ascii="Times New Roman" w:hAnsi="Times New Roman"/>
                <w:sz w:val="28"/>
                <w:szCs w:val="28"/>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53-54</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lang w:val="tt-RU"/>
              </w:rPr>
            </w:pPr>
            <w:r w:rsidRPr="00A139E2">
              <w:rPr>
                <w:rFonts w:ascii="Times New Roman" w:hAnsi="Times New Roman"/>
                <w:sz w:val="28"/>
                <w:szCs w:val="28"/>
                <w:lang w:val="tt-RU"/>
              </w:rPr>
              <w:t xml:space="preserve">Агитбригада </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55-56</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rPr>
            </w:pPr>
            <w:r w:rsidRPr="00A139E2">
              <w:rPr>
                <w:rFonts w:ascii="Times New Roman" w:hAnsi="Times New Roman"/>
                <w:sz w:val="28"/>
                <w:szCs w:val="28"/>
              </w:rPr>
              <w:t>Праздник «Знай правила дорожного движения, как таблицу умножения!»</w:t>
            </w: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4746" w:type="dxa"/>
          </w:tcPr>
          <w:p w:rsidR="00CD6C98" w:rsidRPr="00A139E2" w:rsidRDefault="00CD6C98" w:rsidP="0007509B">
            <w:pPr>
              <w:spacing w:after="0" w:line="240" w:lineRule="auto"/>
              <w:jc w:val="center"/>
              <w:rPr>
                <w:rFonts w:ascii="Times New Roman" w:hAnsi="Times New Roman"/>
                <w:sz w:val="28"/>
                <w:szCs w:val="28"/>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57-58</w:t>
            </w:r>
          </w:p>
        </w:tc>
        <w:tc>
          <w:tcPr>
            <w:tcW w:w="7018" w:type="dxa"/>
            <w:shd w:val="clear" w:color="auto" w:fill="auto"/>
          </w:tcPr>
          <w:p w:rsidR="00CD6C98" w:rsidRPr="00A139E2" w:rsidRDefault="00CD6C98" w:rsidP="0007509B">
            <w:pPr>
              <w:pStyle w:val="c23"/>
              <w:shd w:val="clear" w:color="auto" w:fill="FFFFFF"/>
              <w:spacing w:before="0" w:beforeAutospacing="0" w:after="0" w:afterAutospacing="0"/>
              <w:rPr>
                <w:sz w:val="28"/>
                <w:szCs w:val="28"/>
              </w:rPr>
            </w:pPr>
            <w:r w:rsidRPr="00A139E2">
              <w:rPr>
                <w:rStyle w:val="c0"/>
                <w:color w:val="000000"/>
                <w:sz w:val="28"/>
                <w:szCs w:val="28"/>
              </w:rPr>
              <w:t>Подготовка к выступлению на конкурсе</w:t>
            </w:r>
            <w:r>
              <w:rPr>
                <w:rStyle w:val="c0"/>
                <w:color w:val="000000"/>
                <w:sz w:val="28"/>
                <w:szCs w:val="28"/>
              </w:rPr>
              <w:t>-фестивале «Безопасное колесо».</w:t>
            </w:r>
          </w:p>
        </w:tc>
        <w:tc>
          <w:tcPr>
            <w:tcW w:w="1418" w:type="dxa"/>
          </w:tcPr>
          <w:p w:rsidR="00CD6C98" w:rsidRDefault="00CD6C98" w:rsidP="0007509B">
            <w:pPr>
              <w:spacing w:after="0" w:line="240" w:lineRule="auto"/>
              <w:jc w:val="center"/>
              <w:rPr>
                <w:rFonts w:ascii="Times New Roman" w:hAnsi="Times New Roman"/>
                <w:sz w:val="28"/>
                <w:szCs w:val="28"/>
              </w:rPr>
            </w:pPr>
          </w:p>
        </w:tc>
        <w:tc>
          <w:tcPr>
            <w:tcW w:w="1418" w:type="dxa"/>
          </w:tcPr>
          <w:p w:rsidR="00CD6C98" w:rsidRDefault="00CD6C98" w:rsidP="0007509B">
            <w:pPr>
              <w:spacing w:after="0" w:line="240" w:lineRule="auto"/>
              <w:jc w:val="center"/>
              <w:rPr>
                <w:rFonts w:ascii="Times New Roman" w:hAnsi="Times New Roman"/>
                <w:sz w:val="28"/>
                <w:szCs w:val="28"/>
              </w:rPr>
            </w:pPr>
          </w:p>
        </w:tc>
        <w:tc>
          <w:tcPr>
            <w:tcW w:w="4746" w:type="dxa"/>
          </w:tcPr>
          <w:p w:rsidR="00CD6C98" w:rsidRDefault="00CD6C98" w:rsidP="0007509B">
            <w:pPr>
              <w:spacing w:after="0" w:line="240" w:lineRule="auto"/>
              <w:jc w:val="center"/>
              <w:rPr>
                <w:rFonts w:ascii="Times New Roman" w:hAnsi="Times New Roman"/>
                <w:sz w:val="28"/>
                <w:szCs w:val="28"/>
              </w:rPr>
            </w:pPr>
          </w:p>
        </w:tc>
      </w:tr>
      <w:tr w:rsidR="00CD6C98" w:rsidRPr="00A139E2" w:rsidTr="008C61F7">
        <w:trPr>
          <w:trHeight w:val="431"/>
        </w:trPr>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59-63</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lang w:val="tt-RU"/>
              </w:rPr>
            </w:pPr>
            <w:r w:rsidRPr="00A139E2">
              <w:rPr>
                <w:rFonts w:ascii="Times New Roman" w:hAnsi="Times New Roman"/>
                <w:sz w:val="28"/>
                <w:szCs w:val="28"/>
                <w:lang w:val="tt-RU"/>
              </w:rPr>
              <w:t xml:space="preserve">Агитбригада </w:t>
            </w: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1418" w:type="dxa"/>
          </w:tcPr>
          <w:p w:rsidR="00CD6C98" w:rsidRPr="00A139E2" w:rsidRDefault="00CD6C98" w:rsidP="0007509B">
            <w:pPr>
              <w:spacing w:after="0" w:line="240" w:lineRule="auto"/>
              <w:jc w:val="center"/>
              <w:rPr>
                <w:rFonts w:ascii="Times New Roman" w:hAnsi="Times New Roman"/>
                <w:sz w:val="28"/>
                <w:szCs w:val="28"/>
                <w:lang w:val="tt-RU"/>
              </w:rPr>
            </w:pPr>
          </w:p>
        </w:tc>
        <w:tc>
          <w:tcPr>
            <w:tcW w:w="4746" w:type="dxa"/>
          </w:tcPr>
          <w:p w:rsidR="00CD6C98" w:rsidRPr="00A139E2" w:rsidRDefault="00CD6C98" w:rsidP="0007509B">
            <w:pPr>
              <w:spacing w:after="0" w:line="240" w:lineRule="auto"/>
              <w:jc w:val="center"/>
              <w:rPr>
                <w:rFonts w:ascii="Times New Roman" w:hAnsi="Times New Roman"/>
                <w:sz w:val="28"/>
                <w:szCs w:val="28"/>
                <w:lang w:val="tt-RU"/>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64-65</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rPr>
            </w:pPr>
            <w:r w:rsidRPr="00A139E2">
              <w:rPr>
                <w:rFonts w:ascii="Times New Roman" w:hAnsi="Times New Roman"/>
                <w:sz w:val="28"/>
                <w:szCs w:val="28"/>
              </w:rPr>
              <w:t>Встреча с инспектором ДПС по практическим вопросам.</w:t>
            </w: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4746" w:type="dxa"/>
          </w:tcPr>
          <w:p w:rsidR="00CD6C98" w:rsidRPr="00A139E2" w:rsidRDefault="00CD6C98" w:rsidP="0007509B">
            <w:pPr>
              <w:spacing w:after="0" w:line="240" w:lineRule="auto"/>
              <w:jc w:val="center"/>
              <w:rPr>
                <w:rFonts w:ascii="Times New Roman" w:hAnsi="Times New Roman"/>
                <w:sz w:val="28"/>
                <w:szCs w:val="28"/>
              </w:rPr>
            </w:pPr>
          </w:p>
        </w:tc>
      </w:tr>
      <w:tr w:rsidR="00CD6C98" w:rsidRPr="00A139E2" w:rsidTr="0007509B">
        <w:tc>
          <w:tcPr>
            <w:tcW w:w="710" w:type="dxa"/>
            <w:shd w:val="clear" w:color="auto" w:fill="auto"/>
          </w:tcPr>
          <w:p w:rsidR="00CD6C98" w:rsidRPr="00577820" w:rsidRDefault="00CD6C98" w:rsidP="0007509B">
            <w:pPr>
              <w:spacing w:after="0" w:line="240" w:lineRule="auto"/>
              <w:ind w:right="-108"/>
              <w:jc w:val="center"/>
              <w:rPr>
                <w:rFonts w:ascii="Times New Roman" w:hAnsi="Times New Roman"/>
                <w:szCs w:val="28"/>
              </w:rPr>
            </w:pPr>
            <w:r>
              <w:rPr>
                <w:rFonts w:ascii="Times New Roman" w:hAnsi="Times New Roman"/>
                <w:szCs w:val="28"/>
              </w:rPr>
              <w:t>67-68</w:t>
            </w:r>
          </w:p>
        </w:tc>
        <w:tc>
          <w:tcPr>
            <w:tcW w:w="7018" w:type="dxa"/>
            <w:shd w:val="clear" w:color="auto" w:fill="auto"/>
          </w:tcPr>
          <w:p w:rsidR="00CD6C98" w:rsidRPr="00A139E2" w:rsidRDefault="00CD6C98" w:rsidP="0007509B">
            <w:pPr>
              <w:spacing w:after="0" w:line="240" w:lineRule="auto"/>
              <w:rPr>
                <w:rFonts w:ascii="Times New Roman" w:hAnsi="Times New Roman"/>
                <w:sz w:val="28"/>
                <w:szCs w:val="28"/>
              </w:rPr>
            </w:pPr>
            <w:r w:rsidRPr="00A139E2">
              <w:rPr>
                <w:rFonts w:ascii="Times New Roman" w:hAnsi="Times New Roman"/>
                <w:sz w:val="28"/>
                <w:szCs w:val="28"/>
              </w:rPr>
              <w:t>Праздник «Знай правила дорожного движения, как таблицу умножения!»</w:t>
            </w: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1418" w:type="dxa"/>
          </w:tcPr>
          <w:p w:rsidR="00CD6C98" w:rsidRPr="00A139E2" w:rsidRDefault="00CD6C98" w:rsidP="0007509B">
            <w:pPr>
              <w:spacing w:after="0" w:line="240" w:lineRule="auto"/>
              <w:jc w:val="center"/>
              <w:rPr>
                <w:rFonts w:ascii="Times New Roman" w:hAnsi="Times New Roman"/>
                <w:sz w:val="28"/>
                <w:szCs w:val="28"/>
              </w:rPr>
            </w:pPr>
          </w:p>
        </w:tc>
        <w:tc>
          <w:tcPr>
            <w:tcW w:w="4746" w:type="dxa"/>
          </w:tcPr>
          <w:p w:rsidR="00CD6C98" w:rsidRPr="00A139E2" w:rsidRDefault="00CD6C98" w:rsidP="0007509B">
            <w:pPr>
              <w:spacing w:after="0" w:line="240" w:lineRule="auto"/>
              <w:jc w:val="center"/>
              <w:rPr>
                <w:rFonts w:ascii="Times New Roman" w:hAnsi="Times New Roman"/>
                <w:sz w:val="28"/>
                <w:szCs w:val="28"/>
              </w:rPr>
            </w:pPr>
          </w:p>
        </w:tc>
      </w:tr>
    </w:tbl>
    <w:p w:rsidR="008C61F7" w:rsidRDefault="008C61F7" w:rsidP="008C61F7">
      <w:pPr>
        <w:widowControl w:val="0"/>
        <w:shd w:val="clear" w:color="auto" w:fill="FFFFFF"/>
        <w:tabs>
          <w:tab w:val="left" w:pos="518"/>
        </w:tabs>
        <w:autoSpaceDE w:val="0"/>
        <w:spacing w:after="0" w:line="240" w:lineRule="auto"/>
        <w:jc w:val="center"/>
        <w:rPr>
          <w:rFonts w:ascii="Times New Roman" w:hAnsi="Times New Roman"/>
          <w:sz w:val="28"/>
        </w:rPr>
      </w:pPr>
    </w:p>
    <w:p w:rsidR="000E3087" w:rsidRPr="00477864" w:rsidRDefault="000E3087" w:rsidP="008C61F7">
      <w:pPr>
        <w:widowControl w:val="0"/>
        <w:shd w:val="clear" w:color="auto" w:fill="FFFFFF"/>
        <w:tabs>
          <w:tab w:val="left" w:pos="518"/>
        </w:tabs>
        <w:autoSpaceDE w:val="0"/>
        <w:spacing w:after="0" w:line="240" w:lineRule="auto"/>
        <w:jc w:val="center"/>
        <w:rPr>
          <w:b/>
        </w:rPr>
      </w:pPr>
      <w:r w:rsidRPr="00477864">
        <w:rPr>
          <w:rFonts w:ascii="Times New Roman" w:hAnsi="Times New Roman"/>
          <w:b/>
          <w:sz w:val="28"/>
        </w:rPr>
        <w:t>Лист корректировки рабочей программы</w:t>
      </w:r>
    </w:p>
    <w:tbl>
      <w:tblPr>
        <w:tblW w:w="15679" w:type="dxa"/>
        <w:tblInd w:w="-512" w:type="dxa"/>
        <w:tblLayout w:type="fixed"/>
        <w:tblCellMar>
          <w:top w:w="55" w:type="dxa"/>
          <w:left w:w="55" w:type="dxa"/>
          <w:bottom w:w="55" w:type="dxa"/>
          <w:right w:w="55" w:type="dxa"/>
        </w:tblCellMar>
        <w:tblLook w:val="04A0" w:firstRow="1" w:lastRow="0" w:firstColumn="1" w:lastColumn="0" w:noHBand="0" w:noVBand="1"/>
      </w:tblPr>
      <w:tblGrid>
        <w:gridCol w:w="1134"/>
        <w:gridCol w:w="6040"/>
        <w:gridCol w:w="1843"/>
        <w:gridCol w:w="4678"/>
        <w:gridCol w:w="1984"/>
      </w:tblGrid>
      <w:tr w:rsidR="000E3087" w:rsidRPr="000E3087" w:rsidTr="000E3087">
        <w:tc>
          <w:tcPr>
            <w:tcW w:w="1134" w:type="dxa"/>
            <w:tcBorders>
              <w:top w:val="single" w:sz="2" w:space="0" w:color="000000"/>
              <w:left w:val="single" w:sz="2" w:space="0" w:color="000000"/>
              <w:bottom w:val="single" w:sz="2" w:space="0" w:color="000000"/>
              <w:right w:val="nil"/>
            </w:tcBorders>
            <w:hideMark/>
          </w:tcPr>
          <w:p w:rsidR="000E3087" w:rsidRPr="008C61F7" w:rsidRDefault="000E3087" w:rsidP="008C61F7">
            <w:pPr>
              <w:pStyle w:val="aa"/>
              <w:snapToGrid w:val="0"/>
              <w:spacing w:after="0" w:line="240" w:lineRule="auto"/>
              <w:jc w:val="center"/>
              <w:rPr>
                <w:rFonts w:ascii="Times New Roman" w:hAnsi="Times New Roman"/>
                <w:sz w:val="24"/>
                <w:szCs w:val="28"/>
              </w:rPr>
            </w:pPr>
            <w:r w:rsidRPr="008C61F7">
              <w:rPr>
                <w:rFonts w:ascii="Times New Roman" w:hAnsi="Times New Roman"/>
                <w:sz w:val="24"/>
                <w:szCs w:val="28"/>
              </w:rPr>
              <w:t>Класс</w:t>
            </w:r>
          </w:p>
        </w:tc>
        <w:tc>
          <w:tcPr>
            <w:tcW w:w="6040" w:type="dxa"/>
            <w:tcBorders>
              <w:top w:val="single" w:sz="2" w:space="0" w:color="000000"/>
              <w:left w:val="single" w:sz="2" w:space="0" w:color="000000"/>
              <w:bottom w:val="single" w:sz="2" w:space="0" w:color="000000"/>
              <w:right w:val="nil"/>
            </w:tcBorders>
            <w:hideMark/>
          </w:tcPr>
          <w:p w:rsidR="000E3087" w:rsidRPr="008C61F7" w:rsidRDefault="000E3087" w:rsidP="008C61F7">
            <w:pPr>
              <w:pStyle w:val="aa"/>
              <w:snapToGrid w:val="0"/>
              <w:spacing w:after="0" w:line="240" w:lineRule="auto"/>
              <w:jc w:val="center"/>
              <w:rPr>
                <w:rFonts w:ascii="Times New Roman" w:hAnsi="Times New Roman"/>
                <w:sz w:val="24"/>
                <w:szCs w:val="28"/>
              </w:rPr>
            </w:pPr>
            <w:r w:rsidRPr="008C61F7">
              <w:rPr>
                <w:rFonts w:ascii="Times New Roman" w:hAnsi="Times New Roman"/>
                <w:sz w:val="24"/>
                <w:szCs w:val="28"/>
              </w:rPr>
              <w:t>Название раздела, темы</w:t>
            </w:r>
          </w:p>
        </w:tc>
        <w:tc>
          <w:tcPr>
            <w:tcW w:w="1843" w:type="dxa"/>
            <w:tcBorders>
              <w:top w:val="single" w:sz="2" w:space="0" w:color="000000"/>
              <w:left w:val="single" w:sz="2" w:space="0" w:color="000000"/>
              <w:bottom w:val="single" w:sz="2" w:space="0" w:color="000000"/>
              <w:right w:val="nil"/>
            </w:tcBorders>
            <w:hideMark/>
          </w:tcPr>
          <w:p w:rsidR="000E3087" w:rsidRPr="008C61F7" w:rsidRDefault="000E3087" w:rsidP="008C61F7">
            <w:pPr>
              <w:pStyle w:val="aa"/>
              <w:snapToGrid w:val="0"/>
              <w:spacing w:after="0" w:line="240" w:lineRule="auto"/>
              <w:jc w:val="center"/>
              <w:rPr>
                <w:rFonts w:ascii="Times New Roman" w:hAnsi="Times New Roman"/>
                <w:sz w:val="24"/>
                <w:szCs w:val="28"/>
              </w:rPr>
            </w:pPr>
            <w:r w:rsidRPr="008C61F7">
              <w:rPr>
                <w:rFonts w:ascii="Times New Roman" w:hAnsi="Times New Roman"/>
                <w:sz w:val="24"/>
                <w:szCs w:val="28"/>
              </w:rPr>
              <w:t>Дата проведения по плану</w:t>
            </w:r>
          </w:p>
        </w:tc>
        <w:tc>
          <w:tcPr>
            <w:tcW w:w="4678" w:type="dxa"/>
            <w:tcBorders>
              <w:top w:val="single" w:sz="2" w:space="0" w:color="000000"/>
              <w:left w:val="single" w:sz="2" w:space="0" w:color="000000"/>
              <w:bottom w:val="single" w:sz="2" w:space="0" w:color="000000"/>
              <w:right w:val="nil"/>
            </w:tcBorders>
            <w:hideMark/>
          </w:tcPr>
          <w:p w:rsidR="000E3087" w:rsidRPr="008C61F7" w:rsidRDefault="000E3087" w:rsidP="008C61F7">
            <w:pPr>
              <w:pStyle w:val="aa"/>
              <w:snapToGrid w:val="0"/>
              <w:spacing w:after="0" w:line="240" w:lineRule="auto"/>
              <w:jc w:val="center"/>
              <w:rPr>
                <w:rFonts w:ascii="Times New Roman" w:hAnsi="Times New Roman"/>
                <w:sz w:val="24"/>
                <w:szCs w:val="28"/>
              </w:rPr>
            </w:pPr>
            <w:r w:rsidRPr="008C61F7">
              <w:rPr>
                <w:rFonts w:ascii="Times New Roman" w:hAnsi="Times New Roman"/>
                <w:sz w:val="24"/>
                <w:szCs w:val="28"/>
              </w:rPr>
              <w:t>Причина корректировки</w:t>
            </w:r>
          </w:p>
        </w:tc>
        <w:tc>
          <w:tcPr>
            <w:tcW w:w="1984" w:type="dxa"/>
            <w:tcBorders>
              <w:top w:val="single" w:sz="2" w:space="0" w:color="000000"/>
              <w:left w:val="single" w:sz="2" w:space="0" w:color="000000"/>
              <w:bottom w:val="single" w:sz="2" w:space="0" w:color="000000"/>
              <w:right w:val="single" w:sz="2" w:space="0" w:color="000000"/>
            </w:tcBorders>
            <w:hideMark/>
          </w:tcPr>
          <w:p w:rsidR="000E3087" w:rsidRPr="008C61F7" w:rsidRDefault="000E3087" w:rsidP="008C61F7">
            <w:pPr>
              <w:pStyle w:val="aa"/>
              <w:snapToGrid w:val="0"/>
              <w:spacing w:after="0" w:line="240" w:lineRule="auto"/>
              <w:jc w:val="center"/>
              <w:rPr>
                <w:rFonts w:ascii="Times New Roman" w:hAnsi="Times New Roman"/>
                <w:sz w:val="24"/>
                <w:szCs w:val="28"/>
              </w:rPr>
            </w:pPr>
            <w:r w:rsidRPr="008C61F7">
              <w:rPr>
                <w:rFonts w:ascii="Times New Roman" w:hAnsi="Times New Roman"/>
                <w:sz w:val="24"/>
                <w:szCs w:val="28"/>
              </w:rPr>
              <w:t>Дата проведения по факту</w:t>
            </w:r>
          </w:p>
        </w:tc>
      </w:tr>
      <w:tr w:rsidR="000E3087" w:rsidRPr="000E3087" w:rsidTr="000E3087">
        <w:tc>
          <w:tcPr>
            <w:tcW w:w="1134" w:type="dxa"/>
            <w:tcBorders>
              <w:top w:val="nil"/>
              <w:left w:val="single" w:sz="2" w:space="0" w:color="000000"/>
              <w:bottom w:val="single" w:sz="2" w:space="0" w:color="000000"/>
              <w:right w:val="nil"/>
            </w:tcBorders>
          </w:tcPr>
          <w:p w:rsidR="000E3087" w:rsidRPr="000E3087" w:rsidRDefault="000E3087" w:rsidP="008C61F7">
            <w:pPr>
              <w:pStyle w:val="aa"/>
              <w:snapToGrid w:val="0"/>
              <w:spacing w:after="0" w:line="240" w:lineRule="auto"/>
              <w:jc w:val="center"/>
              <w:rPr>
                <w:rFonts w:ascii="Times New Roman" w:hAnsi="Times New Roman"/>
                <w:sz w:val="28"/>
                <w:szCs w:val="28"/>
              </w:rPr>
            </w:pPr>
          </w:p>
        </w:tc>
        <w:tc>
          <w:tcPr>
            <w:tcW w:w="6040" w:type="dxa"/>
            <w:tcBorders>
              <w:top w:val="nil"/>
              <w:left w:val="single" w:sz="2" w:space="0" w:color="000000"/>
              <w:bottom w:val="single" w:sz="2" w:space="0" w:color="000000"/>
              <w:right w:val="nil"/>
            </w:tcBorders>
          </w:tcPr>
          <w:p w:rsidR="000E3087" w:rsidRPr="000E3087" w:rsidRDefault="000E3087" w:rsidP="008C61F7">
            <w:pPr>
              <w:pStyle w:val="aa"/>
              <w:snapToGrid w:val="0"/>
              <w:spacing w:after="0" w:line="240" w:lineRule="auto"/>
              <w:jc w:val="center"/>
              <w:rPr>
                <w:rFonts w:ascii="Times New Roman" w:hAnsi="Times New Roman"/>
                <w:sz w:val="28"/>
                <w:szCs w:val="28"/>
              </w:rPr>
            </w:pPr>
          </w:p>
        </w:tc>
        <w:tc>
          <w:tcPr>
            <w:tcW w:w="1843" w:type="dxa"/>
            <w:tcBorders>
              <w:top w:val="nil"/>
              <w:left w:val="single" w:sz="2" w:space="0" w:color="000000"/>
              <w:bottom w:val="single" w:sz="2" w:space="0" w:color="000000"/>
              <w:right w:val="nil"/>
            </w:tcBorders>
          </w:tcPr>
          <w:p w:rsidR="000E3087" w:rsidRPr="000E3087" w:rsidRDefault="000E3087" w:rsidP="008C61F7">
            <w:pPr>
              <w:pStyle w:val="aa"/>
              <w:snapToGrid w:val="0"/>
              <w:spacing w:after="0" w:line="240" w:lineRule="auto"/>
              <w:jc w:val="center"/>
              <w:rPr>
                <w:rFonts w:ascii="Times New Roman" w:hAnsi="Times New Roman"/>
                <w:sz w:val="28"/>
                <w:szCs w:val="28"/>
              </w:rPr>
            </w:pPr>
          </w:p>
        </w:tc>
        <w:tc>
          <w:tcPr>
            <w:tcW w:w="4678" w:type="dxa"/>
            <w:tcBorders>
              <w:top w:val="nil"/>
              <w:left w:val="single" w:sz="2" w:space="0" w:color="000000"/>
              <w:bottom w:val="single" w:sz="2" w:space="0" w:color="000000"/>
              <w:right w:val="nil"/>
            </w:tcBorders>
          </w:tcPr>
          <w:p w:rsidR="000E3087" w:rsidRPr="000E3087" w:rsidRDefault="000E3087" w:rsidP="008C61F7">
            <w:pPr>
              <w:pStyle w:val="aa"/>
              <w:snapToGrid w:val="0"/>
              <w:spacing w:after="0" w:line="240" w:lineRule="auto"/>
              <w:jc w:val="center"/>
              <w:rPr>
                <w:rFonts w:ascii="Times New Roman" w:hAnsi="Times New Roman"/>
                <w:sz w:val="28"/>
                <w:szCs w:val="28"/>
              </w:rPr>
            </w:pPr>
          </w:p>
        </w:tc>
        <w:tc>
          <w:tcPr>
            <w:tcW w:w="1984" w:type="dxa"/>
            <w:tcBorders>
              <w:top w:val="nil"/>
              <w:left w:val="single" w:sz="2" w:space="0" w:color="000000"/>
              <w:bottom w:val="single" w:sz="2" w:space="0" w:color="000000"/>
              <w:right w:val="single" w:sz="2" w:space="0" w:color="000000"/>
            </w:tcBorders>
          </w:tcPr>
          <w:p w:rsidR="000E3087" w:rsidRPr="000E3087" w:rsidRDefault="000E3087" w:rsidP="008C61F7">
            <w:pPr>
              <w:pStyle w:val="aa"/>
              <w:snapToGrid w:val="0"/>
              <w:spacing w:after="0" w:line="240" w:lineRule="auto"/>
              <w:jc w:val="center"/>
              <w:rPr>
                <w:rFonts w:ascii="Times New Roman" w:hAnsi="Times New Roman"/>
                <w:sz w:val="28"/>
                <w:szCs w:val="28"/>
              </w:rPr>
            </w:pPr>
          </w:p>
        </w:tc>
      </w:tr>
      <w:tr w:rsidR="000E3087" w:rsidRPr="000E3087" w:rsidTr="000E3087">
        <w:tc>
          <w:tcPr>
            <w:tcW w:w="1134" w:type="dxa"/>
            <w:tcBorders>
              <w:top w:val="nil"/>
              <w:left w:val="single" w:sz="2" w:space="0" w:color="000000"/>
              <w:bottom w:val="single" w:sz="2" w:space="0" w:color="000000"/>
              <w:right w:val="nil"/>
            </w:tcBorders>
          </w:tcPr>
          <w:p w:rsidR="000E3087" w:rsidRPr="000E3087" w:rsidRDefault="000E3087" w:rsidP="008C61F7">
            <w:pPr>
              <w:pStyle w:val="aa"/>
              <w:snapToGrid w:val="0"/>
              <w:spacing w:after="0" w:line="240" w:lineRule="auto"/>
              <w:jc w:val="center"/>
              <w:rPr>
                <w:rFonts w:ascii="Times New Roman" w:hAnsi="Times New Roman"/>
                <w:sz w:val="28"/>
                <w:szCs w:val="28"/>
              </w:rPr>
            </w:pPr>
          </w:p>
        </w:tc>
        <w:tc>
          <w:tcPr>
            <w:tcW w:w="6040" w:type="dxa"/>
            <w:tcBorders>
              <w:top w:val="nil"/>
              <w:left w:val="single" w:sz="2" w:space="0" w:color="000000"/>
              <w:bottom w:val="single" w:sz="2" w:space="0" w:color="000000"/>
              <w:right w:val="nil"/>
            </w:tcBorders>
          </w:tcPr>
          <w:p w:rsidR="000E3087" w:rsidRPr="000E3087" w:rsidRDefault="000E3087" w:rsidP="008C61F7">
            <w:pPr>
              <w:pStyle w:val="aa"/>
              <w:snapToGrid w:val="0"/>
              <w:spacing w:after="0" w:line="240" w:lineRule="auto"/>
              <w:jc w:val="center"/>
              <w:rPr>
                <w:rFonts w:ascii="Times New Roman" w:hAnsi="Times New Roman"/>
                <w:sz w:val="28"/>
                <w:szCs w:val="28"/>
              </w:rPr>
            </w:pPr>
          </w:p>
        </w:tc>
        <w:tc>
          <w:tcPr>
            <w:tcW w:w="1843" w:type="dxa"/>
            <w:tcBorders>
              <w:top w:val="nil"/>
              <w:left w:val="single" w:sz="2" w:space="0" w:color="000000"/>
              <w:bottom w:val="single" w:sz="2" w:space="0" w:color="000000"/>
              <w:right w:val="nil"/>
            </w:tcBorders>
          </w:tcPr>
          <w:p w:rsidR="000E3087" w:rsidRPr="000E3087" w:rsidRDefault="000E3087" w:rsidP="008C61F7">
            <w:pPr>
              <w:pStyle w:val="aa"/>
              <w:snapToGrid w:val="0"/>
              <w:spacing w:after="0" w:line="240" w:lineRule="auto"/>
              <w:jc w:val="center"/>
              <w:rPr>
                <w:rFonts w:ascii="Times New Roman" w:hAnsi="Times New Roman"/>
                <w:sz w:val="28"/>
                <w:szCs w:val="28"/>
              </w:rPr>
            </w:pPr>
          </w:p>
        </w:tc>
        <w:tc>
          <w:tcPr>
            <w:tcW w:w="4678" w:type="dxa"/>
            <w:tcBorders>
              <w:top w:val="nil"/>
              <w:left w:val="single" w:sz="2" w:space="0" w:color="000000"/>
              <w:bottom w:val="single" w:sz="2" w:space="0" w:color="000000"/>
              <w:right w:val="nil"/>
            </w:tcBorders>
          </w:tcPr>
          <w:p w:rsidR="000E3087" w:rsidRPr="000E3087" w:rsidRDefault="000E3087" w:rsidP="008C61F7">
            <w:pPr>
              <w:pStyle w:val="aa"/>
              <w:snapToGrid w:val="0"/>
              <w:spacing w:after="0" w:line="240" w:lineRule="auto"/>
              <w:jc w:val="center"/>
              <w:rPr>
                <w:rFonts w:ascii="Times New Roman" w:hAnsi="Times New Roman"/>
                <w:sz w:val="28"/>
                <w:szCs w:val="28"/>
              </w:rPr>
            </w:pPr>
          </w:p>
        </w:tc>
        <w:tc>
          <w:tcPr>
            <w:tcW w:w="1984" w:type="dxa"/>
            <w:tcBorders>
              <w:top w:val="nil"/>
              <w:left w:val="single" w:sz="2" w:space="0" w:color="000000"/>
              <w:bottom w:val="single" w:sz="2" w:space="0" w:color="000000"/>
              <w:right w:val="single" w:sz="2" w:space="0" w:color="000000"/>
            </w:tcBorders>
          </w:tcPr>
          <w:p w:rsidR="000E3087" w:rsidRPr="000E3087" w:rsidRDefault="000E3087" w:rsidP="008C61F7">
            <w:pPr>
              <w:pStyle w:val="aa"/>
              <w:snapToGrid w:val="0"/>
              <w:spacing w:after="0" w:line="240" w:lineRule="auto"/>
              <w:jc w:val="center"/>
              <w:rPr>
                <w:rFonts w:ascii="Times New Roman" w:hAnsi="Times New Roman"/>
                <w:sz w:val="28"/>
                <w:szCs w:val="28"/>
              </w:rPr>
            </w:pPr>
          </w:p>
        </w:tc>
      </w:tr>
      <w:tr w:rsidR="000E3087" w:rsidRPr="000E3087" w:rsidTr="000E3087">
        <w:tc>
          <w:tcPr>
            <w:tcW w:w="1134"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6040"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1843"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4678"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1984" w:type="dxa"/>
            <w:tcBorders>
              <w:top w:val="nil"/>
              <w:left w:val="single" w:sz="2" w:space="0" w:color="000000"/>
              <w:bottom w:val="single" w:sz="2" w:space="0" w:color="000000"/>
              <w:right w:val="single" w:sz="2" w:space="0" w:color="000000"/>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r>
      <w:tr w:rsidR="000E3087" w:rsidRPr="000E3087" w:rsidTr="000E3087">
        <w:tc>
          <w:tcPr>
            <w:tcW w:w="1134"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6040"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1843"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4678"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1984" w:type="dxa"/>
            <w:tcBorders>
              <w:top w:val="nil"/>
              <w:left w:val="single" w:sz="2" w:space="0" w:color="000000"/>
              <w:bottom w:val="single" w:sz="2" w:space="0" w:color="000000"/>
              <w:right w:val="single" w:sz="2" w:space="0" w:color="000000"/>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r>
      <w:tr w:rsidR="000E3087" w:rsidRPr="000E3087" w:rsidTr="000E3087">
        <w:tc>
          <w:tcPr>
            <w:tcW w:w="1134"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6040"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1843"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4678"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1984" w:type="dxa"/>
            <w:tcBorders>
              <w:top w:val="nil"/>
              <w:left w:val="single" w:sz="2" w:space="0" w:color="000000"/>
              <w:bottom w:val="single" w:sz="2" w:space="0" w:color="000000"/>
              <w:right w:val="single" w:sz="2" w:space="0" w:color="000000"/>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r>
      <w:tr w:rsidR="000E3087" w:rsidRPr="000E3087" w:rsidTr="000E3087">
        <w:tc>
          <w:tcPr>
            <w:tcW w:w="1134"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6040"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1843"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4678"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1984" w:type="dxa"/>
            <w:tcBorders>
              <w:top w:val="nil"/>
              <w:left w:val="single" w:sz="2" w:space="0" w:color="000000"/>
              <w:bottom w:val="single" w:sz="2" w:space="0" w:color="000000"/>
              <w:right w:val="single" w:sz="2" w:space="0" w:color="000000"/>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r>
      <w:tr w:rsidR="000E3087" w:rsidRPr="000E3087" w:rsidTr="000E3087">
        <w:tc>
          <w:tcPr>
            <w:tcW w:w="1134"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6040"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1843"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4678"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1984" w:type="dxa"/>
            <w:tcBorders>
              <w:top w:val="nil"/>
              <w:left w:val="single" w:sz="2" w:space="0" w:color="000000"/>
              <w:bottom w:val="single" w:sz="2" w:space="0" w:color="000000"/>
              <w:right w:val="single" w:sz="2" w:space="0" w:color="000000"/>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r>
      <w:tr w:rsidR="000E3087" w:rsidRPr="000E3087" w:rsidTr="000E3087">
        <w:tc>
          <w:tcPr>
            <w:tcW w:w="1134"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6040"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1843"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4678" w:type="dxa"/>
            <w:tcBorders>
              <w:top w:val="nil"/>
              <w:left w:val="single" w:sz="2" w:space="0" w:color="000000"/>
              <w:bottom w:val="single" w:sz="2" w:space="0" w:color="000000"/>
              <w:right w:val="nil"/>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c>
          <w:tcPr>
            <w:tcW w:w="1984" w:type="dxa"/>
            <w:tcBorders>
              <w:top w:val="nil"/>
              <w:left w:val="single" w:sz="2" w:space="0" w:color="000000"/>
              <w:bottom w:val="single" w:sz="2" w:space="0" w:color="000000"/>
              <w:right w:val="single" w:sz="2" w:space="0" w:color="000000"/>
            </w:tcBorders>
          </w:tcPr>
          <w:p w:rsidR="000E3087" w:rsidRPr="000E3087" w:rsidRDefault="000E3087" w:rsidP="00D06B5E">
            <w:pPr>
              <w:pStyle w:val="aa"/>
              <w:snapToGrid w:val="0"/>
              <w:spacing w:after="0" w:line="240" w:lineRule="auto"/>
              <w:jc w:val="center"/>
              <w:rPr>
                <w:rFonts w:ascii="Times New Roman" w:hAnsi="Times New Roman"/>
                <w:sz w:val="28"/>
                <w:szCs w:val="28"/>
              </w:rPr>
            </w:pPr>
          </w:p>
        </w:tc>
      </w:tr>
    </w:tbl>
    <w:p w:rsidR="000E3087" w:rsidRPr="00EF60BD" w:rsidRDefault="000E3087" w:rsidP="000E3087">
      <w:pPr>
        <w:widowControl w:val="0"/>
        <w:shd w:val="clear" w:color="auto" w:fill="FFFFFF"/>
        <w:tabs>
          <w:tab w:val="left" w:pos="518"/>
        </w:tabs>
        <w:autoSpaceDE w:val="0"/>
        <w:jc w:val="center"/>
        <w:sectPr w:rsidR="000E3087" w:rsidRPr="00EF60BD" w:rsidSect="008C61F7">
          <w:pgSz w:w="16838" w:h="11906" w:orient="landscape"/>
          <w:pgMar w:top="851" w:right="1134" w:bottom="1135" w:left="1134" w:header="709" w:footer="709" w:gutter="0"/>
          <w:cols w:space="708"/>
          <w:docGrid w:linePitch="360"/>
        </w:sectPr>
      </w:pPr>
    </w:p>
    <w:p w:rsidR="00BF5E8B" w:rsidRPr="00AD64BA" w:rsidRDefault="00BF5E8B" w:rsidP="00BF5E8B">
      <w:pPr>
        <w:spacing w:after="0" w:line="240" w:lineRule="auto"/>
        <w:ind w:left="720"/>
        <w:jc w:val="center"/>
        <w:rPr>
          <w:rFonts w:ascii="Times New Roman" w:hAnsi="Times New Roman"/>
          <w:i/>
          <w:sz w:val="28"/>
          <w:szCs w:val="28"/>
          <w:u w:val="single"/>
        </w:rPr>
      </w:pPr>
      <w:r>
        <w:rPr>
          <w:rFonts w:ascii="Times New Roman" w:hAnsi="Times New Roman"/>
          <w:b/>
          <w:sz w:val="28"/>
          <w:szCs w:val="28"/>
        </w:rPr>
        <w:lastRenderedPageBreak/>
        <w:t xml:space="preserve">Календарно-тематическое планирование (2 </w:t>
      </w:r>
      <w:r w:rsidRPr="00AD64BA">
        <w:rPr>
          <w:rFonts w:ascii="Times New Roman" w:hAnsi="Times New Roman"/>
          <w:b/>
          <w:sz w:val="28"/>
          <w:szCs w:val="28"/>
        </w:rPr>
        <w:t>год обучения</w:t>
      </w:r>
      <w:r>
        <w:rPr>
          <w:rFonts w:ascii="Times New Roman" w:hAnsi="Times New Roman"/>
          <w:sz w:val="28"/>
          <w:szCs w:val="28"/>
        </w:rPr>
        <w:t>)</w:t>
      </w:r>
    </w:p>
    <w:tbl>
      <w:tblPr>
        <w:tblW w:w="1601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9"/>
        <w:gridCol w:w="8081"/>
        <w:gridCol w:w="1551"/>
        <w:gridCol w:w="1551"/>
        <w:gridCol w:w="4127"/>
      </w:tblGrid>
      <w:tr w:rsidR="00BF5E8B" w:rsidRPr="00BF5E8B" w:rsidTr="009177DB">
        <w:trPr>
          <w:trHeight w:val="522"/>
        </w:trPr>
        <w:tc>
          <w:tcPr>
            <w:tcW w:w="709" w:type="dxa"/>
            <w:vMerge w:val="restart"/>
            <w:shd w:val="clear" w:color="auto" w:fill="auto"/>
            <w:vAlign w:val="center"/>
          </w:tcPr>
          <w:p w:rsidR="00BF5E8B" w:rsidRPr="00BF5E8B" w:rsidRDefault="00BF5E8B" w:rsidP="00BF5E8B">
            <w:pPr>
              <w:tabs>
                <w:tab w:val="left" w:pos="720"/>
              </w:tabs>
              <w:spacing w:after="0" w:line="240" w:lineRule="auto"/>
              <w:jc w:val="center"/>
              <w:rPr>
                <w:rFonts w:ascii="Times New Roman" w:hAnsi="Times New Roman"/>
                <w:sz w:val="28"/>
                <w:szCs w:val="28"/>
              </w:rPr>
            </w:pPr>
            <w:r w:rsidRPr="00BF5E8B">
              <w:rPr>
                <w:rFonts w:ascii="Times New Roman" w:hAnsi="Times New Roman"/>
                <w:sz w:val="28"/>
                <w:szCs w:val="28"/>
              </w:rPr>
              <w:t>№</w:t>
            </w:r>
          </w:p>
        </w:tc>
        <w:tc>
          <w:tcPr>
            <w:tcW w:w="8081" w:type="dxa"/>
            <w:vMerge w:val="restart"/>
            <w:shd w:val="clear" w:color="auto" w:fill="auto"/>
            <w:vAlign w:val="center"/>
          </w:tcPr>
          <w:p w:rsidR="00BF5E8B" w:rsidRPr="00BF5E8B" w:rsidRDefault="00BF5E8B" w:rsidP="00BF5E8B">
            <w:pPr>
              <w:tabs>
                <w:tab w:val="left" w:pos="720"/>
              </w:tabs>
              <w:spacing w:after="0" w:line="240" w:lineRule="auto"/>
              <w:jc w:val="center"/>
              <w:rPr>
                <w:rFonts w:ascii="Times New Roman" w:hAnsi="Times New Roman"/>
                <w:sz w:val="28"/>
                <w:szCs w:val="28"/>
              </w:rPr>
            </w:pPr>
            <w:r w:rsidRPr="00BF5E8B">
              <w:rPr>
                <w:rFonts w:ascii="Times New Roman" w:hAnsi="Times New Roman"/>
                <w:sz w:val="28"/>
                <w:szCs w:val="28"/>
              </w:rPr>
              <w:t>Название раздела, темы</w:t>
            </w:r>
          </w:p>
        </w:tc>
        <w:tc>
          <w:tcPr>
            <w:tcW w:w="3102" w:type="dxa"/>
            <w:gridSpan w:val="2"/>
            <w:vAlign w:val="center"/>
          </w:tcPr>
          <w:p w:rsidR="00BF5E8B" w:rsidRPr="00BF5E8B" w:rsidRDefault="00BF5E8B" w:rsidP="00BF5E8B">
            <w:pPr>
              <w:tabs>
                <w:tab w:val="left" w:pos="720"/>
              </w:tabs>
              <w:spacing w:after="0" w:line="240" w:lineRule="auto"/>
              <w:jc w:val="center"/>
              <w:rPr>
                <w:rFonts w:ascii="Times New Roman" w:hAnsi="Times New Roman"/>
                <w:sz w:val="28"/>
                <w:szCs w:val="28"/>
              </w:rPr>
            </w:pPr>
            <w:r w:rsidRPr="00BF5E8B">
              <w:rPr>
                <w:rFonts w:ascii="Times New Roman" w:hAnsi="Times New Roman"/>
                <w:sz w:val="28"/>
                <w:szCs w:val="28"/>
              </w:rPr>
              <w:t>Дата проведения</w:t>
            </w:r>
          </w:p>
        </w:tc>
        <w:tc>
          <w:tcPr>
            <w:tcW w:w="4127" w:type="dxa"/>
            <w:vMerge w:val="restart"/>
            <w:vAlign w:val="center"/>
          </w:tcPr>
          <w:p w:rsidR="00BF5E8B" w:rsidRPr="00BF5E8B" w:rsidRDefault="00BF5E8B" w:rsidP="00BF5E8B">
            <w:pPr>
              <w:tabs>
                <w:tab w:val="left" w:pos="720"/>
              </w:tabs>
              <w:spacing w:after="0" w:line="240" w:lineRule="auto"/>
              <w:jc w:val="center"/>
              <w:rPr>
                <w:rFonts w:ascii="Times New Roman" w:hAnsi="Times New Roman"/>
                <w:sz w:val="28"/>
                <w:szCs w:val="28"/>
              </w:rPr>
            </w:pPr>
            <w:r w:rsidRPr="00BF5E8B">
              <w:rPr>
                <w:rFonts w:ascii="Times New Roman" w:hAnsi="Times New Roman"/>
                <w:kern w:val="2"/>
                <w:sz w:val="28"/>
                <w:szCs w:val="28"/>
              </w:rPr>
              <w:t>Формы аттестации (контроля)</w:t>
            </w:r>
          </w:p>
        </w:tc>
      </w:tr>
      <w:tr w:rsidR="00BF5E8B" w:rsidRPr="00BF5E8B" w:rsidTr="009177DB">
        <w:tc>
          <w:tcPr>
            <w:tcW w:w="709" w:type="dxa"/>
            <w:vMerge/>
            <w:shd w:val="clear" w:color="auto" w:fill="auto"/>
          </w:tcPr>
          <w:p w:rsidR="00BF5E8B" w:rsidRPr="00BF5E8B" w:rsidRDefault="00BF5E8B" w:rsidP="00BF5E8B">
            <w:pPr>
              <w:tabs>
                <w:tab w:val="left" w:pos="720"/>
              </w:tabs>
              <w:spacing w:after="0" w:line="240" w:lineRule="auto"/>
              <w:rPr>
                <w:rFonts w:ascii="Times New Roman" w:hAnsi="Times New Roman"/>
                <w:sz w:val="28"/>
                <w:szCs w:val="28"/>
              </w:rPr>
            </w:pPr>
          </w:p>
        </w:tc>
        <w:tc>
          <w:tcPr>
            <w:tcW w:w="8081" w:type="dxa"/>
            <w:vMerge/>
            <w:shd w:val="clear" w:color="auto" w:fill="auto"/>
          </w:tcPr>
          <w:p w:rsidR="00BF5E8B" w:rsidRPr="00BF5E8B" w:rsidRDefault="00BF5E8B" w:rsidP="00BF5E8B">
            <w:pPr>
              <w:tabs>
                <w:tab w:val="left" w:pos="720"/>
              </w:tabs>
              <w:spacing w:after="0" w:line="240" w:lineRule="auto"/>
              <w:rPr>
                <w:rFonts w:ascii="Times New Roman" w:hAnsi="Times New Roman"/>
                <w:sz w:val="28"/>
                <w:szCs w:val="28"/>
              </w:rPr>
            </w:pPr>
          </w:p>
        </w:tc>
        <w:tc>
          <w:tcPr>
            <w:tcW w:w="1551" w:type="dxa"/>
          </w:tcPr>
          <w:p w:rsidR="00BF5E8B" w:rsidRPr="00BF5E8B" w:rsidRDefault="00BF5E8B" w:rsidP="00BF5E8B">
            <w:pPr>
              <w:tabs>
                <w:tab w:val="left" w:pos="720"/>
              </w:tabs>
              <w:spacing w:after="0" w:line="240" w:lineRule="auto"/>
              <w:jc w:val="center"/>
              <w:rPr>
                <w:rFonts w:ascii="Times New Roman" w:hAnsi="Times New Roman"/>
                <w:sz w:val="28"/>
                <w:szCs w:val="28"/>
              </w:rPr>
            </w:pPr>
            <w:r w:rsidRPr="00BF5E8B">
              <w:rPr>
                <w:rFonts w:ascii="Times New Roman" w:hAnsi="Times New Roman"/>
                <w:sz w:val="28"/>
                <w:szCs w:val="28"/>
              </w:rPr>
              <w:t>план</w:t>
            </w:r>
          </w:p>
        </w:tc>
        <w:tc>
          <w:tcPr>
            <w:tcW w:w="1551" w:type="dxa"/>
          </w:tcPr>
          <w:p w:rsidR="00BF5E8B" w:rsidRPr="00BF5E8B" w:rsidRDefault="00BF5E8B" w:rsidP="00BF5E8B">
            <w:pPr>
              <w:tabs>
                <w:tab w:val="left" w:pos="720"/>
              </w:tabs>
              <w:spacing w:after="0" w:line="240" w:lineRule="auto"/>
              <w:jc w:val="center"/>
              <w:rPr>
                <w:rFonts w:ascii="Times New Roman" w:hAnsi="Times New Roman"/>
                <w:sz w:val="28"/>
                <w:szCs w:val="28"/>
              </w:rPr>
            </w:pPr>
            <w:r w:rsidRPr="00BF5E8B">
              <w:rPr>
                <w:rFonts w:ascii="Times New Roman" w:hAnsi="Times New Roman"/>
                <w:sz w:val="28"/>
                <w:szCs w:val="28"/>
              </w:rPr>
              <w:t>факт</w:t>
            </w:r>
          </w:p>
        </w:tc>
        <w:tc>
          <w:tcPr>
            <w:tcW w:w="4127" w:type="dxa"/>
            <w:vMerge/>
          </w:tcPr>
          <w:p w:rsidR="00BF5E8B" w:rsidRPr="00BF5E8B" w:rsidRDefault="00BF5E8B" w:rsidP="00BF5E8B">
            <w:pPr>
              <w:tabs>
                <w:tab w:val="left" w:pos="720"/>
              </w:tabs>
              <w:spacing w:after="0" w:line="240" w:lineRule="auto"/>
              <w:jc w:val="center"/>
              <w:rPr>
                <w:rFonts w:ascii="Times New Roman" w:hAnsi="Times New Roman"/>
                <w:kern w:val="2"/>
                <w:sz w:val="28"/>
                <w:szCs w:val="28"/>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sz w:val="24"/>
                <w:szCs w:val="28"/>
              </w:rPr>
            </w:pPr>
          </w:p>
        </w:tc>
        <w:tc>
          <w:tcPr>
            <w:tcW w:w="8081" w:type="dxa"/>
            <w:shd w:val="clear" w:color="auto" w:fill="auto"/>
            <w:vAlign w:val="center"/>
          </w:tcPr>
          <w:p w:rsidR="00BF5E8B" w:rsidRPr="00BF5E8B" w:rsidRDefault="00BF5E8B" w:rsidP="00BF5E8B">
            <w:pPr>
              <w:spacing w:after="0" w:line="240" w:lineRule="auto"/>
              <w:rPr>
                <w:rFonts w:ascii="Times New Roman" w:hAnsi="Times New Roman"/>
                <w:b/>
                <w:bCs/>
                <w:color w:val="000000"/>
                <w:sz w:val="28"/>
                <w:szCs w:val="28"/>
              </w:rPr>
            </w:pPr>
            <w:r w:rsidRPr="00BF5E8B">
              <w:rPr>
                <w:rFonts w:ascii="Times New Roman" w:hAnsi="Times New Roman"/>
                <w:b/>
                <w:bCs/>
                <w:color w:val="000000"/>
                <w:sz w:val="28"/>
                <w:szCs w:val="28"/>
              </w:rPr>
              <w:t>Правила дорожного движения</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1</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Вводное занятие</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2-3</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 xml:space="preserve">Права, обязанности и ответственность участников дорожного движения. </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4</w:t>
            </w:r>
          </w:p>
        </w:tc>
        <w:tc>
          <w:tcPr>
            <w:tcW w:w="8081" w:type="dxa"/>
            <w:shd w:val="clear" w:color="auto" w:fill="auto"/>
            <w:vAlign w:val="bottom"/>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Создание плакатов и листовок на тему "Соблюдай ПДД"</w:t>
            </w: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4127" w:type="dxa"/>
          </w:tcPr>
          <w:p w:rsidR="00BF5E8B" w:rsidRPr="00BF5E8B" w:rsidRDefault="00BF5E8B" w:rsidP="00BF5E8B">
            <w:pPr>
              <w:spacing w:after="0" w:line="240" w:lineRule="auto"/>
              <w:jc w:val="center"/>
              <w:rPr>
                <w:rFonts w:ascii="Times New Roman" w:hAnsi="Times New Roman"/>
                <w:sz w:val="28"/>
                <w:szCs w:val="28"/>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5-6</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 xml:space="preserve">Викторина « </w:t>
            </w:r>
            <w:proofErr w:type="spellStart"/>
            <w:r w:rsidRPr="00BF5E8B">
              <w:rPr>
                <w:rFonts w:ascii="Times New Roman" w:hAnsi="Times New Roman"/>
                <w:color w:val="000000"/>
                <w:sz w:val="28"/>
                <w:szCs w:val="28"/>
              </w:rPr>
              <w:t>Светофорчик</w:t>
            </w:r>
            <w:proofErr w:type="spellEnd"/>
            <w:r w:rsidRPr="00BF5E8B">
              <w:rPr>
                <w:rFonts w:ascii="Times New Roman" w:hAnsi="Times New Roman"/>
                <w:color w:val="000000"/>
                <w:sz w:val="28"/>
                <w:szCs w:val="28"/>
              </w:rPr>
              <w:t>» для групп ПДД</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7</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Тесты на знание ПДД.</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8-10</w:t>
            </w:r>
          </w:p>
        </w:tc>
        <w:tc>
          <w:tcPr>
            <w:tcW w:w="8081" w:type="dxa"/>
            <w:shd w:val="clear" w:color="auto" w:fill="auto"/>
            <w:vAlign w:val="bottom"/>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Праздник для первоклассников "Посвящение в пешеходы"</w:t>
            </w: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4127" w:type="dxa"/>
          </w:tcPr>
          <w:p w:rsidR="00BF5E8B" w:rsidRPr="00BF5E8B" w:rsidRDefault="00BF5E8B" w:rsidP="00BF5E8B">
            <w:pPr>
              <w:spacing w:after="0" w:line="240" w:lineRule="auto"/>
              <w:jc w:val="center"/>
              <w:rPr>
                <w:rFonts w:ascii="Times New Roman" w:hAnsi="Times New Roman"/>
                <w:sz w:val="28"/>
                <w:szCs w:val="28"/>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p>
        </w:tc>
        <w:tc>
          <w:tcPr>
            <w:tcW w:w="8081" w:type="dxa"/>
            <w:shd w:val="clear" w:color="auto" w:fill="auto"/>
            <w:vAlign w:val="bottom"/>
          </w:tcPr>
          <w:p w:rsidR="00BF5E8B" w:rsidRPr="00BF5E8B" w:rsidRDefault="00BF5E8B" w:rsidP="00BF5E8B">
            <w:pPr>
              <w:spacing w:after="0" w:line="240" w:lineRule="auto"/>
              <w:rPr>
                <w:rFonts w:ascii="Times New Roman" w:hAnsi="Times New Roman"/>
                <w:b/>
                <w:bCs/>
                <w:color w:val="000000"/>
                <w:sz w:val="28"/>
                <w:szCs w:val="28"/>
              </w:rPr>
            </w:pPr>
            <w:r w:rsidRPr="00BF5E8B">
              <w:rPr>
                <w:rFonts w:ascii="Times New Roman" w:hAnsi="Times New Roman"/>
                <w:b/>
                <w:bCs/>
                <w:color w:val="000000"/>
                <w:sz w:val="28"/>
                <w:szCs w:val="28"/>
              </w:rPr>
              <w:t>Дорожные знаки</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11</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Дорожная разметка и ее предназначение</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12</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Элементы улиц и дорог</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13</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Жилая зона</w:t>
            </w: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4127" w:type="dxa"/>
          </w:tcPr>
          <w:p w:rsidR="00BF5E8B" w:rsidRPr="00BF5E8B" w:rsidRDefault="00BF5E8B" w:rsidP="00BF5E8B">
            <w:pPr>
              <w:spacing w:after="0" w:line="240" w:lineRule="auto"/>
              <w:jc w:val="center"/>
              <w:rPr>
                <w:rFonts w:ascii="Times New Roman" w:hAnsi="Times New Roman"/>
                <w:sz w:val="28"/>
                <w:szCs w:val="28"/>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14</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Урок-игра «Моя дорога в школу»</w:t>
            </w: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4127" w:type="dxa"/>
          </w:tcPr>
          <w:p w:rsidR="00BF5E8B" w:rsidRPr="00BF5E8B" w:rsidRDefault="00BF5E8B" w:rsidP="00BF5E8B">
            <w:pPr>
              <w:spacing w:after="0" w:line="240" w:lineRule="auto"/>
              <w:jc w:val="center"/>
              <w:rPr>
                <w:rFonts w:ascii="Times New Roman" w:hAnsi="Times New Roman"/>
                <w:sz w:val="28"/>
                <w:szCs w:val="28"/>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15</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Рейд "Карта безопасного маршрута: Дом-Школа-Дом"</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16</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Места установки дорожных знаков в микрорайоне школы.</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17-18</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Проектная работа по теме: «Дорожные знаки»</w:t>
            </w: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4127" w:type="dxa"/>
          </w:tcPr>
          <w:p w:rsidR="00BF5E8B" w:rsidRPr="00BF5E8B" w:rsidRDefault="00BF5E8B" w:rsidP="00BF5E8B">
            <w:pPr>
              <w:spacing w:after="0" w:line="240" w:lineRule="auto"/>
              <w:jc w:val="center"/>
              <w:rPr>
                <w:rFonts w:ascii="Times New Roman" w:hAnsi="Times New Roman"/>
                <w:sz w:val="28"/>
                <w:szCs w:val="28"/>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p>
        </w:tc>
        <w:tc>
          <w:tcPr>
            <w:tcW w:w="8081" w:type="dxa"/>
            <w:shd w:val="clear" w:color="auto" w:fill="auto"/>
            <w:vAlign w:val="center"/>
          </w:tcPr>
          <w:p w:rsidR="00BF5E8B" w:rsidRPr="00BF5E8B" w:rsidRDefault="00BF5E8B" w:rsidP="00BF5E8B">
            <w:pPr>
              <w:spacing w:after="0" w:line="240" w:lineRule="auto"/>
              <w:rPr>
                <w:rFonts w:ascii="Times New Roman" w:hAnsi="Times New Roman"/>
                <w:b/>
                <w:bCs/>
                <w:color w:val="000000"/>
                <w:sz w:val="28"/>
                <w:szCs w:val="28"/>
              </w:rPr>
            </w:pPr>
            <w:r w:rsidRPr="00BF5E8B">
              <w:rPr>
                <w:rFonts w:ascii="Times New Roman" w:hAnsi="Times New Roman"/>
                <w:b/>
                <w:bCs/>
                <w:color w:val="000000"/>
                <w:sz w:val="28"/>
                <w:szCs w:val="28"/>
              </w:rPr>
              <w:t>Что или кто управляет движением?</w:t>
            </w: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4127" w:type="dxa"/>
          </w:tcPr>
          <w:p w:rsidR="00BF5E8B" w:rsidRPr="00BF5E8B" w:rsidRDefault="00BF5E8B" w:rsidP="00BF5E8B">
            <w:pPr>
              <w:spacing w:after="0" w:line="240" w:lineRule="auto"/>
              <w:jc w:val="center"/>
              <w:rPr>
                <w:rFonts w:ascii="Times New Roman" w:hAnsi="Times New Roman"/>
                <w:sz w:val="28"/>
                <w:szCs w:val="28"/>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19</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Организация движения, технические средства регулирования движения</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20</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Предупредительные сигналы транспортных средств.</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21</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Проезд специальных транспортных средств</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22-23</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Сигналы регулировщика</w:t>
            </w: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4127" w:type="dxa"/>
          </w:tcPr>
          <w:p w:rsidR="00BF5E8B" w:rsidRPr="00BF5E8B" w:rsidRDefault="00BF5E8B" w:rsidP="00BF5E8B">
            <w:pPr>
              <w:spacing w:after="0" w:line="240" w:lineRule="auto"/>
              <w:jc w:val="center"/>
              <w:rPr>
                <w:rFonts w:ascii="Times New Roman" w:hAnsi="Times New Roman"/>
                <w:sz w:val="28"/>
                <w:szCs w:val="28"/>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24-25</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Проектная работа по теме: «Регулировщик и его помощь пешеходам и водителям».</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26-27</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Государственная автомобильная инспекция</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28-29</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lang w:val="tt-RU"/>
              </w:rPr>
              <w:t xml:space="preserve">Агитбригада </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p>
        </w:tc>
        <w:tc>
          <w:tcPr>
            <w:tcW w:w="8081" w:type="dxa"/>
            <w:shd w:val="clear" w:color="auto" w:fill="auto"/>
            <w:vAlign w:val="center"/>
          </w:tcPr>
          <w:p w:rsidR="00BF5E8B" w:rsidRPr="00BF5E8B" w:rsidRDefault="00BF5E8B" w:rsidP="00BF5E8B">
            <w:pPr>
              <w:spacing w:after="0" w:line="240" w:lineRule="auto"/>
              <w:rPr>
                <w:rFonts w:ascii="Times New Roman" w:hAnsi="Times New Roman"/>
                <w:b/>
                <w:bCs/>
                <w:color w:val="000000"/>
                <w:sz w:val="28"/>
                <w:szCs w:val="28"/>
              </w:rPr>
            </w:pPr>
            <w:r w:rsidRPr="00BF5E8B">
              <w:rPr>
                <w:rFonts w:ascii="Times New Roman" w:hAnsi="Times New Roman"/>
                <w:b/>
                <w:bCs/>
                <w:color w:val="000000"/>
                <w:sz w:val="28"/>
                <w:szCs w:val="28"/>
              </w:rPr>
              <w:t>Причины ДТП и первая помощь.</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lastRenderedPageBreak/>
              <w:t>30-31</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Причины ДТП.</w:t>
            </w: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4127" w:type="dxa"/>
          </w:tcPr>
          <w:p w:rsidR="00BF5E8B" w:rsidRPr="00BF5E8B" w:rsidRDefault="00BF5E8B" w:rsidP="00BF5E8B">
            <w:pPr>
              <w:spacing w:after="0" w:line="240" w:lineRule="auto"/>
              <w:jc w:val="center"/>
              <w:rPr>
                <w:rFonts w:ascii="Times New Roman" w:hAnsi="Times New Roman"/>
                <w:sz w:val="28"/>
                <w:szCs w:val="28"/>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32-33</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Труд водителя. За рулем – хороший человек.</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34-35</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Твой первый транспорт - велосипед.</w:t>
            </w: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4127" w:type="dxa"/>
          </w:tcPr>
          <w:p w:rsidR="00BF5E8B" w:rsidRPr="00BF5E8B" w:rsidRDefault="00BF5E8B" w:rsidP="00BF5E8B">
            <w:pPr>
              <w:spacing w:after="0" w:line="240" w:lineRule="auto"/>
              <w:jc w:val="center"/>
              <w:rPr>
                <w:rFonts w:ascii="Times New Roman" w:hAnsi="Times New Roman"/>
                <w:sz w:val="28"/>
                <w:szCs w:val="28"/>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36</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Скорость движения. Остановочный путь.</w:t>
            </w: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4127" w:type="dxa"/>
          </w:tcPr>
          <w:p w:rsidR="00BF5E8B" w:rsidRPr="00BF5E8B" w:rsidRDefault="00BF5E8B" w:rsidP="00BF5E8B">
            <w:pPr>
              <w:spacing w:after="0" w:line="240" w:lineRule="auto"/>
              <w:jc w:val="center"/>
              <w:rPr>
                <w:rFonts w:ascii="Times New Roman" w:hAnsi="Times New Roman"/>
                <w:sz w:val="28"/>
                <w:szCs w:val="28"/>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37-38</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 xml:space="preserve">Детский </w:t>
            </w:r>
            <w:proofErr w:type="spellStart"/>
            <w:r w:rsidRPr="00BF5E8B">
              <w:rPr>
                <w:rFonts w:ascii="Times New Roman" w:hAnsi="Times New Roman"/>
                <w:color w:val="000000"/>
                <w:sz w:val="28"/>
                <w:szCs w:val="28"/>
              </w:rPr>
              <w:t>дорожно</w:t>
            </w:r>
            <w:proofErr w:type="spellEnd"/>
            <w:r w:rsidRPr="00BF5E8B">
              <w:rPr>
                <w:rFonts w:ascii="Times New Roman" w:hAnsi="Times New Roman"/>
                <w:color w:val="000000"/>
                <w:sz w:val="28"/>
                <w:szCs w:val="28"/>
              </w:rPr>
              <w:t xml:space="preserve"> - транспортный травматизм</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39-41</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Нерегулируемые перекрестки</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42-43</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Перевозка детей в транспорте</w:t>
            </w: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4127" w:type="dxa"/>
          </w:tcPr>
          <w:p w:rsidR="00BF5E8B" w:rsidRPr="00BF5E8B" w:rsidRDefault="00BF5E8B" w:rsidP="00BF5E8B">
            <w:pPr>
              <w:spacing w:after="0" w:line="240" w:lineRule="auto"/>
              <w:jc w:val="center"/>
              <w:rPr>
                <w:rFonts w:ascii="Times New Roman" w:hAnsi="Times New Roman"/>
                <w:sz w:val="28"/>
                <w:szCs w:val="28"/>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44-45</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Поездка в общественном транспорте</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46</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Игра « Поездка по городу»</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47-48</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 xml:space="preserve">Проектная работа по теме: </w:t>
            </w:r>
            <w:proofErr w:type="gramStart"/>
            <w:r w:rsidRPr="00BF5E8B">
              <w:rPr>
                <w:rFonts w:ascii="Times New Roman" w:hAnsi="Times New Roman"/>
                <w:color w:val="000000"/>
                <w:sz w:val="28"/>
                <w:szCs w:val="28"/>
              </w:rPr>
              <w:t>« Культура</w:t>
            </w:r>
            <w:proofErr w:type="gramEnd"/>
            <w:r w:rsidRPr="00BF5E8B">
              <w:rPr>
                <w:rFonts w:ascii="Times New Roman" w:hAnsi="Times New Roman"/>
                <w:color w:val="000000"/>
                <w:sz w:val="28"/>
                <w:szCs w:val="28"/>
              </w:rPr>
              <w:t xml:space="preserve"> поведения в транспорте и на улице». </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49-50</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Школьная олимпиада по ПДД.</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p>
        </w:tc>
        <w:tc>
          <w:tcPr>
            <w:tcW w:w="8081" w:type="dxa"/>
            <w:shd w:val="clear" w:color="auto" w:fill="auto"/>
            <w:vAlign w:val="center"/>
          </w:tcPr>
          <w:p w:rsidR="00BF5E8B" w:rsidRPr="00BF5E8B" w:rsidRDefault="00BF5E8B" w:rsidP="00BF5E8B">
            <w:pPr>
              <w:spacing w:after="0" w:line="240" w:lineRule="auto"/>
              <w:rPr>
                <w:rFonts w:ascii="Times New Roman" w:hAnsi="Times New Roman"/>
                <w:b/>
                <w:bCs/>
                <w:color w:val="000000"/>
                <w:sz w:val="28"/>
                <w:szCs w:val="28"/>
              </w:rPr>
            </w:pPr>
            <w:r w:rsidRPr="00BF5E8B">
              <w:rPr>
                <w:rFonts w:ascii="Times New Roman" w:hAnsi="Times New Roman"/>
                <w:b/>
                <w:bCs/>
                <w:color w:val="000000"/>
                <w:sz w:val="28"/>
                <w:szCs w:val="28"/>
              </w:rPr>
              <w:t>Оказание первой помощи</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51</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Раны и кровотечения. Оказание первой помощи пострадавшему.</w:t>
            </w: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4127" w:type="dxa"/>
          </w:tcPr>
          <w:p w:rsidR="00BF5E8B" w:rsidRPr="00BF5E8B" w:rsidRDefault="00BF5E8B" w:rsidP="00BF5E8B">
            <w:pPr>
              <w:spacing w:after="0" w:line="240" w:lineRule="auto"/>
              <w:jc w:val="center"/>
              <w:rPr>
                <w:rFonts w:ascii="Times New Roman" w:hAnsi="Times New Roman"/>
                <w:sz w:val="28"/>
                <w:szCs w:val="28"/>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52</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Переломы, их виды. Оказание первой помощи пострадавшему.</w:t>
            </w: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4127" w:type="dxa"/>
          </w:tcPr>
          <w:p w:rsidR="00BF5E8B" w:rsidRPr="00BF5E8B" w:rsidRDefault="00BF5E8B" w:rsidP="00BF5E8B">
            <w:pPr>
              <w:spacing w:after="0" w:line="240" w:lineRule="auto"/>
              <w:jc w:val="center"/>
              <w:rPr>
                <w:rFonts w:ascii="Times New Roman" w:hAnsi="Times New Roman"/>
                <w:sz w:val="28"/>
                <w:szCs w:val="28"/>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53</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Ожоги, степени ожогов. Оказание первой помощи.</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54</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Виды повязок и способы их наложения.</w:t>
            </w: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1551" w:type="dxa"/>
          </w:tcPr>
          <w:p w:rsidR="00BF5E8B" w:rsidRPr="00BF5E8B" w:rsidRDefault="00BF5E8B" w:rsidP="00BF5E8B">
            <w:pPr>
              <w:spacing w:after="0" w:line="240" w:lineRule="auto"/>
              <w:jc w:val="center"/>
              <w:rPr>
                <w:rFonts w:ascii="Times New Roman" w:hAnsi="Times New Roman"/>
                <w:sz w:val="28"/>
                <w:szCs w:val="28"/>
                <w:lang w:val="tt-RU"/>
              </w:rPr>
            </w:pPr>
          </w:p>
        </w:tc>
        <w:tc>
          <w:tcPr>
            <w:tcW w:w="4127" w:type="dxa"/>
          </w:tcPr>
          <w:p w:rsidR="00BF5E8B" w:rsidRPr="00BF5E8B" w:rsidRDefault="00BF5E8B" w:rsidP="00BF5E8B">
            <w:pPr>
              <w:spacing w:after="0" w:line="240" w:lineRule="auto"/>
              <w:jc w:val="center"/>
              <w:rPr>
                <w:rFonts w:ascii="Times New Roman" w:hAnsi="Times New Roman"/>
                <w:sz w:val="28"/>
                <w:szCs w:val="28"/>
                <w:lang w:val="tt-RU"/>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55</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Комплектация индивидуальной аптечки.</w:t>
            </w: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4127" w:type="dxa"/>
          </w:tcPr>
          <w:p w:rsidR="00BF5E8B" w:rsidRPr="00BF5E8B" w:rsidRDefault="00BF5E8B" w:rsidP="00BF5E8B">
            <w:pPr>
              <w:spacing w:after="0" w:line="240" w:lineRule="auto"/>
              <w:jc w:val="center"/>
              <w:rPr>
                <w:rFonts w:ascii="Times New Roman" w:hAnsi="Times New Roman"/>
                <w:sz w:val="28"/>
                <w:szCs w:val="28"/>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56</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Алгоритм оказания помощи при ДТП. Сердечно-легочная реанимация.</w:t>
            </w: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4127" w:type="dxa"/>
          </w:tcPr>
          <w:p w:rsidR="00BF5E8B" w:rsidRPr="00BF5E8B" w:rsidRDefault="00BF5E8B" w:rsidP="00BF5E8B">
            <w:pPr>
              <w:spacing w:after="0" w:line="240" w:lineRule="auto"/>
              <w:jc w:val="center"/>
              <w:rPr>
                <w:rFonts w:ascii="Times New Roman" w:hAnsi="Times New Roman"/>
                <w:sz w:val="28"/>
                <w:szCs w:val="28"/>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57-58</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Создание плакатов и листовок на тему "Оказание первой помощи"</w:t>
            </w: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4127" w:type="dxa"/>
          </w:tcPr>
          <w:p w:rsidR="00BF5E8B" w:rsidRPr="00BF5E8B" w:rsidRDefault="00BF5E8B" w:rsidP="00BF5E8B">
            <w:pPr>
              <w:spacing w:after="0" w:line="240" w:lineRule="auto"/>
              <w:jc w:val="center"/>
              <w:rPr>
                <w:rFonts w:ascii="Times New Roman" w:hAnsi="Times New Roman"/>
                <w:sz w:val="28"/>
                <w:szCs w:val="28"/>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p>
        </w:tc>
        <w:tc>
          <w:tcPr>
            <w:tcW w:w="8081" w:type="dxa"/>
            <w:shd w:val="clear" w:color="auto" w:fill="auto"/>
            <w:vAlign w:val="center"/>
          </w:tcPr>
          <w:p w:rsidR="00BF5E8B" w:rsidRPr="00BF5E8B" w:rsidRDefault="00BF5E8B" w:rsidP="00BF5E8B">
            <w:pPr>
              <w:spacing w:after="0" w:line="240" w:lineRule="auto"/>
              <w:rPr>
                <w:rFonts w:ascii="Times New Roman" w:hAnsi="Times New Roman"/>
                <w:b/>
                <w:bCs/>
                <w:color w:val="000000"/>
                <w:sz w:val="28"/>
                <w:szCs w:val="28"/>
              </w:rPr>
            </w:pPr>
            <w:r w:rsidRPr="00BF5E8B">
              <w:rPr>
                <w:rFonts w:ascii="Times New Roman" w:hAnsi="Times New Roman"/>
                <w:b/>
                <w:bCs/>
                <w:color w:val="000000"/>
                <w:sz w:val="28"/>
                <w:szCs w:val="28"/>
              </w:rPr>
              <w:t>Творческо-агитационная деятельность</w:t>
            </w: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4127" w:type="dxa"/>
          </w:tcPr>
          <w:p w:rsidR="00BF5E8B" w:rsidRPr="00BF5E8B" w:rsidRDefault="00BF5E8B" w:rsidP="00BF5E8B">
            <w:pPr>
              <w:spacing w:after="0" w:line="240" w:lineRule="auto"/>
              <w:jc w:val="center"/>
              <w:rPr>
                <w:rFonts w:ascii="Times New Roman" w:hAnsi="Times New Roman"/>
                <w:sz w:val="28"/>
                <w:szCs w:val="28"/>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59</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 xml:space="preserve">Агитбригада </w:t>
            </w: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4127" w:type="dxa"/>
          </w:tcPr>
          <w:p w:rsidR="00BF5E8B" w:rsidRPr="00BF5E8B" w:rsidRDefault="00BF5E8B" w:rsidP="00BF5E8B">
            <w:pPr>
              <w:spacing w:after="0" w:line="240" w:lineRule="auto"/>
              <w:jc w:val="center"/>
              <w:rPr>
                <w:rFonts w:ascii="Times New Roman" w:hAnsi="Times New Roman"/>
                <w:sz w:val="28"/>
                <w:szCs w:val="28"/>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60-63</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Участие в конкурсе «Безопасное колесо»</w:t>
            </w: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4127" w:type="dxa"/>
          </w:tcPr>
          <w:p w:rsidR="00BF5E8B" w:rsidRPr="00BF5E8B" w:rsidRDefault="00BF5E8B" w:rsidP="00BF5E8B">
            <w:pPr>
              <w:spacing w:after="0" w:line="240" w:lineRule="auto"/>
              <w:jc w:val="center"/>
              <w:rPr>
                <w:rFonts w:ascii="Times New Roman" w:hAnsi="Times New Roman"/>
                <w:sz w:val="28"/>
                <w:szCs w:val="28"/>
              </w:rPr>
            </w:pPr>
          </w:p>
        </w:tc>
      </w:tr>
      <w:tr w:rsidR="00BF5E8B" w:rsidRPr="00BF5E8B" w:rsidTr="009177DB">
        <w:tc>
          <w:tcPr>
            <w:tcW w:w="709" w:type="dxa"/>
            <w:shd w:val="clear" w:color="auto" w:fill="auto"/>
            <w:vAlign w:val="bottom"/>
          </w:tcPr>
          <w:p w:rsidR="00BF5E8B" w:rsidRPr="00477864" w:rsidRDefault="00BF5E8B" w:rsidP="00477864">
            <w:pPr>
              <w:spacing w:after="0" w:line="240" w:lineRule="auto"/>
              <w:ind w:right="-227"/>
              <w:rPr>
                <w:rFonts w:ascii="Times New Roman" w:hAnsi="Times New Roman"/>
                <w:color w:val="000000"/>
                <w:sz w:val="24"/>
                <w:szCs w:val="28"/>
              </w:rPr>
            </w:pPr>
            <w:r w:rsidRPr="00477864">
              <w:rPr>
                <w:rFonts w:ascii="Times New Roman" w:hAnsi="Times New Roman"/>
                <w:color w:val="000000"/>
                <w:sz w:val="24"/>
                <w:szCs w:val="28"/>
              </w:rPr>
              <w:t>64-65</w:t>
            </w:r>
          </w:p>
        </w:tc>
        <w:tc>
          <w:tcPr>
            <w:tcW w:w="8081" w:type="dxa"/>
            <w:shd w:val="clear" w:color="auto" w:fill="auto"/>
            <w:vAlign w:val="center"/>
          </w:tcPr>
          <w:p w:rsidR="00BF5E8B" w:rsidRPr="00BF5E8B" w:rsidRDefault="00BF5E8B" w:rsidP="00BF5E8B">
            <w:pPr>
              <w:spacing w:after="0" w:line="240" w:lineRule="auto"/>
              <w:rPr>
                <w:rFonts w:ascii="Times New Roman" w:hAnsi="Times New Roman"/>
                <w:color w:val="000000"/>
                <w:sz w:val="28"/>
                <w:szCs w:val="28"/>
              </w:rPr>
            </w:pPr>
            <w:r w:rsidRPr="00BF5E8B">
              <w:rPr>
                <w:rFonts w:ascii="Times New Roman" w:hAnsi="Times New Roman"/>
                <w:color w:val="000000"/>
                <w:sz w:val="28"/>
                <w:szCs w:val="28"/>
              </w:rPr>
              <w:t>Проектная работа презентация «Азбука дорожного движения»</w:t>
            </w: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1551" w:type="dxa"/>
          </w:tcPr>
          <w:p w:rsidR="00BF5E8B" w:rsidRPr="00BF5E8B" w:rsidRDefault="00BF5E8B" w:rsidP="00BF5E8B">
            <w:pPr>
              <w:spacing w:after="0" w:line="240" w:lineRule="auto"/>
              <w:jc w:val="center"/>
              <w:rPr>
                <w:rFonts w:ascii="Times New Roman" w:hAnsi="Times New Roman"/>
                <w:sz w:val="28"/>
                <w:szCs w:val="28"/>
              </w:rPr>
            </w:pPr>
          </w:p>
        </w:tc>
        <w:tc>
          <w:tcPr>
            <w:tcW w:w="4127" w:type="dxa"/>
          </w:tcPr>
          <w:p w:rsidR="00BF5E8B" w:rsidRPr="00BF5E8B" w:rsidRDefault="00BF5E8B" w:rsidP="00BF5E8B">
            <w:pPr>
              <w:spacing w:after="0" w:line="240" w:lineRule="auto"/>
              <w:jc w:val="center"/>
              <w:rPr>
                <w:rFonts w:ascii="Times New Roman" w:hAnsi="Times New Roman"/>
                <w:sz w:val="28"/>
                <w:szCs w:val="28"/>
              </w:rPr>
            </w:pPr>
          </w:p>
        </w:tc>
      </w:tr>
      <w:tr w:rsidR="00477864" w:rsidRPr="00BF5E8B" w:rsidTr="009177DB">
        <w:tc>
          <w:tcPr>
            <w:tcW w:w="709" w:type="dxa"/>
            <w:shd w:val="clear" w:color="auto" w:fill="auto"/>
            <w:vAlign w:val="bottom"/>
          </w:tcPr>
          <w:p w:rsidR="00477864" w:rsidRPr="00477864" w:rsidRDefault="00477864" w:rsidP="00477864">
            <w:pPr>
              <w:spacing w:after="0" w:line="240" w:lineRule="auto"/>
              <w:ind w:right="-108"/>
              <w:rPr>
                <w:rFonts w:ascii="Times New Roman" w:hAnsi="Times New Roman"/>
                <w:color w:val="000000"/>
                <w:sz w:val="24"/>
                <w:szCs w:val="28"/>
              </w:rPr>
            </w:pPr>
            <w:r w:rsidRPr="00477864">
              <w:rPr>
                <w:rFonts w:ascii="Times New Roman" w:hAnsi="Times New Roman"/>
                <w:color w:val="000000"/>
                <w:sz w:val="24"/>
                <w:szCs w:val="28"/>
              </w:rPr>
              <w:t>66-67</w:t>
            </w:r>
          </w:p>
        </w:tc>
        <w:tc>
          <w:tcPr>
            <w:tcW w:w="8081" w:type="dxa"/>
            <w:shd w:val="clear" w:color="auto" w:fill="auto"/>
            <w:vAlign w:val="center"/>
          </w:tcPr>
          <w:p w:rsidR="00477864" w:rsidRPr="00477864" w:rsidRDefault="00477864" w:rsidP="00477864">
            <w:pPr>
              <w:rPr>
                <w:rFonts w:ascii="Times New Roman" w:hAnsi="Times New Roman"/>
                <w:color w:val="000000"/>
                <w:sz w:val="28"/>
                <w:szCs w:val="28"/>
              </w:rPr>
            </w:pPr>
            <w:r w:rsidRPr="00477864">
              <w:rPr>
                <w:rFonts w:ascii="Times New Roman" w:hAnsi="Times New Roman"/>
                <w:color w:val="000000"/>
                <w:sz w:val="28"/>
                <w:szCs w:val="28"/>
              </w:rPr>
              <w:t>Встреча с инспектором ДПС по практическим вопросам.</w:t>
            </w:r>
          </w:p>
        </w:tc>
        <w:tc>
          <w:tcPr>
            <w:tcW w:w="1551" w:type="dxa"/>
          </w:tcPr>
          <w:p w:rsidR="00477864" w:rsidRPr="00BF5E8B" w:rsidRDefault="00477864" w:rsidP="00477864">
            <w:pPr>
              <w:spacing w:after="0" w:line="240" w:lineRule="auto"/>
              <w:jc w:val="center"/>
              <w:rPr>
                <w:rFonts w:ascii="Times New Roman" w:hAnsi="Times New Roman"/>
                <w:sz w:val="28"/>
                <w:szCs w:val="28"/>
              </w:rPr>
            </w:pPr>
          </w:p>
        </w:tc>
        <w:tc>
          <w:tcPr>
            <w:tcW w:w="1551" w:type="dxa"/>
          </w:tcPr>
          <w:p w:rsidR="00477864" w:rsidRPr="00BF5E8B" w:rsidRDefault="00477864" w:rsidP="00477864">
            <w:pPr>
              <w:spacing w:after="0" w:line="240" w:lineRule="auto"/>
              <w:jc w:val="center"/>
              <w:rPr>
                <w:rFonts w:ascii="Times New Roman" w:hAnsi="Times New Roman"/>
                <w:sz w:val="28"/>
                <w:szCs w:val="28"/>
              </w:rPr>
            </w:pPr>
          </w:p>
        </w:tc>
        <w:tc>
          <w:tcPr>
            <w:tcW w:w="4127" w:type="dxa"/>
          </w:tcPr>
          <w:p w:rsidR="00477864" w:rsidRPr="00BF5E8B" w:rsidRDefault="00477864" w:rsidP="00477864">
            <w:pPr>
              <w:spacing w:after="0" w:line="240" w:lineRule="auto"/>
              <w:jc w:val="center"/>
              <w:rPr>
                <w:rFonts w:ascii="Times New Roman" w:hAnsi="Times New Roman"/>
                <w:sz w:val="28"/>
                <w:szCs w:val="28"/>
              </w:rPr>
            </w:pPr>
          </w:p>
        </w:tc>
      </w:tr>
      <w:tr w:rsidR="00477864" w:rsidRPr="00BF5E8B" w:rsidTr="009177DB">
        <w:tc>
          <w:tcPr>
            <w:tcW w:w="709" w:type="dxa"/>
            <w:shd w:val="clear" w:color="auto" w:fill="auto"/>
            <w:vAlign w:val="bottom"/>
          </w:tcPr>
          <w:p w:rsidR="00477864" w:rsidRPr="00477864" w:rsidRDefault="00477864" w:rsidP="00477864">
            <w:pPr>
              <w:ind w:right="-108"/>
              <w:rPr>
                <w:rFonts w:ascii="Times New Roman" w:hAnsi="Times New Roman"/>
                <w:color w:val="000000"/>
                <w:sz w:val="24"/>
                <w:szCs w:val="28"/>
              </w:rPr>
            </w:pPr>
            <w:r w:rsidRPr="00477864">
              <w:rPr>
                <w:rFonts w:ascii="Times New Roman" w:hAnsi="Times New Roman"/>
                <w:color w:val="000000"/>
                <w:sz w:val="24"/>
                <w:szCs w:val="28"/>
              </w:rPr>
              <w:t>68</w:t>
            </w:r>
          </w:p>
        </w:tc>
        <w:tc>
          <w:tcPr>
            <w:tcW w:w="8081" w:type="dxa"/>
            <w:shd w:val="clear" w:color="auto" w:fill="auto"/>
            <w:vAlign w:val="center"/>
          </w:tcPr>
          <w:p w:rsidR="00477864" w:rsidRPr="00477864" w:rsidRDefault="00477864" w:rsidP="00477864">
            <w:pPr>
              <w:rPr>
                <w:rFonts w:ascii="Times New Roman" w:hAnsi="Times New Roman"/>
                <w:color w:val="000000"/>
                <w:sz w:val="28"/>
                <w:szCs w:val="28"/>
              </w:rPr>
            </w:pPr>
            <w:r w:rsidRPr="00477864">
              <w:rPr>
                <w:rFonts w:ascii="Times New Roman" w:hAnsi="Times New Roman"/>
                <w:color w:val="000000"/>
                <w:sz w:val="28"/>
                <w:szCs w:val="28"/>
              </w:rPr>
              <w:t>«Всем без исключения о правилах движения» (скоро лето)</w:t>
            </w:r>
          </w:p>
        </w:tc>
        <w:tc>
          <w:tcPr>
            <w:tcW w:w="1551" w:type="dxa"/>
          </w:tcPr>
          <w:p w:rsidR="00477864" w:rsidRPr="00BF5E8B" w:rsidRDefault="00477864" w:rsidP="00477864">
            <w:pPr>
              <w:spacing w:after="0" w:line="240" w:lineRule="auto"/>
              <w:jc w:val="center"/>
              <w:rPr>
                <w:rFonts w:ascii="Times New Roman" w:hAnsi="Times New Roman"/>
                <w:sz w:val="28"/>
                <w:szCs w:val="28"/>
              </w:rPr>
            </w:pPr>
          </w:p>
        </w:tc>
        <w:tc>
          <w:tcPr>
            <w:tcW w:w="1551" w:type="dxa"/>
          </w:tcPr>
          <w:p w:rsidR="00477864" w:rsidRPr="00BF5E8B" w:rsidRDefault="00477864" w:rsidP="00477864">
            <w:pPr>
              <w:spacing w:after="0" w:line="240" w:lineRule="auto"/>
              <w:jc w:val="center"/>
              <w:rPr>
                <w:rFonts w:ascii="Times New Roman" w:hAnsi="Times New Roman"/>
                <w:sz w:val="28"/>
                <w:szCs w:val="28"/>
              </w:rPr>
            </w:pPr>
          </w:p>
        </w:tc>
        <w:tc>
          <w:tcPr>
            <w:tcW w:w="4127" w:type="dxa"/>
          </w:tcPr>
          <w:p w:rsidR="00477864" w:rsidRPr="00BF5E8B" w:rsidRDefault="00477864" w:rsidP="00477864">
            <w:pPr>
              <w:spacing w:after="0" w:line="240" w:lineRule="auto"/>
              <w:jc w:val="center"/>
              <w:rPr>
                <w:rFonts w:ascii="Times New Roman" w:hAnsi="Times New Roman"/>
                <w:sz w:val="28"/>
                <w:szCs w:val="28"/>
              </w:rPr>
            </w:pPr>
          </w:p>
        </w:tc>
      </w:tr>
    </w:tbl>
    <w:p w:rsidR="00477864" w:rsidRDefault="00477864" w:rsidP="00477864">
      <w:pPr>
        <w:widowControl w:val="0"/>
        <w:shd w:val="clear" w:color="auto" w:fill="FFFFFF"/>
        <w:tabs>
          <w:tab w:val="left" w:pos="518"/>
        </w:tabs>
        <w:autoSpaceDE w:val="0"/>
        <w:spacing w:after="0" w:line="240" w:lineRule="auto"/>
        <w:jc w:val="center"/>
        <w:rPr>
          <w:rFonts w:ascii="Times New Roman" w:hAnsi="Times New Roman"/>
          <w:sz w:val="28"/>
        </w:rPr>
      </w:pPr>
    </w:p>
    <w:p w:rsidR="00477864" w:rsidRPr="00477864" w:rsidRDefault="00477864" w:rsidP="00477864">
      <w:pPr>
        <w:widowControl w:val="0"/>
        <w:shd w:val="clear" w:color="auto" w:fill="FFFFFF"/>
        <w:tabs>
          <w:tab w:val="left" w:pos="518"/>
        </w:tabs>
        <w:autoSpaceDE w:val="0"/>
        <w:spacing w:after="0" w:line="240" w:lineRule="auto"/>
        <w:jc w:val="center"/>
        <w:rPr>
          <w:b/>
        </w:rPr>
      </w:pPr>
      <w:r w:rsidRPr="00477864">
        <w:rPr>
          <w:rFonts w:ascii="Times New Roman" w:hAnsi="Times New Roman"/>
          <w:b/>
          <w:sz w:val="28"/>
        </w:rPr>
        <w:lastRenderedPageBreak/>
        <w:t>Лист корректировки рабочей программы</w:t>
      </w:r>
    </w:p>
    <w:tbl>
      <w:tblPr>
        <w:tblW w:w="15679" w:type="dxa"/>
        <w:tblInd w:w="-512" w:type="dxa"/>
        <w:tblLayout w:type="fixed"/>
        <w:tblCellMar>
          <w:top w:w="55" w:type="dxa"/>
          <w:left w:w="55" w:type="dxa"/>
          <w:bottom w:w="55" w:type="dxa"/>
          <w:right w:w="55" w:type="dxa"/>
        </w:tblCellMar>
        <w:tblLook w:val="04A0" w:firstRow="1" w:lastRow="0" w:firstColumn="1" w:lastColumn="0" w:noHBand="0" w:noVBand="1"/>
      </w:tblPr>
      <w:tblGrid>
        <w:gridCol w:w="1134"/>
        <w:gridCol w:w="6040"/>
        <w:gridCol w:w="1843"/>
        <w:gridCol w:w="4678"/>
        <w:gridCol w:w="1984"/>
      </w:tblGrid>
      <w:tr w:rsidR="00477864" w:rsidRPr="000E3087" w:rsidTr="009177DB">
        <w:tc>
          <w:tcPr>
            <w:tcW w:w="1134" w:type="dxa"/>
            <w:tcBorders>
              <w:top w:val="single" w:sz="2" w:space="0" w:color="000000"/>
              <w:left w:val="single" w:sz="2" w:space="0" w:color="000000"/>
              <w:bottom w:val="single" w:sz="2" w:space="0" w:color="000000"/>
              <w:right w:val="nil"/>
            </w:tcBorders>
            <w:hideMark/>
          </w:tcPr>
          <w:p w:rsidR="00477864" w:rsidRPr="008C61F7" w:rsidRDefault="00477864" w:rsidP="009177DB">
            <w:pPr>
              <w:pStyle w:val="aa"/>
              <w:snapToGrid w:val="0"/>
              <w:spacing w:after="0" w:line="240" w:lineRule="auto"/>
              <w:jc w:val="center"/>
              <w:rPr>
                <w:rFonts w:ascii="Times New Roman" w:hAnsi="Times New Roman"/>
                <w:sz w:val="24"/>
                <w:szCs w:val="28"/>
              </w:rPr>
            </w:pPr>
            <w:r w:rsidRPr="008C61F7">
              <w:rPr>
                <w:rFonts w:ascii="Times New Roman" w:hAnsi="Times New Roman"/>
                <w:sz w:val="24"/>
                <w:szCs w:val="28"/>
              </w:rPr>
              <w:t>Класс</w:t>
            </w:r>
          </w:p>
        </w:tc>
        <w:tc>
          <w:tcPr>
            <w:tcW w:w="6040" w:type="dxa"/>
            <w:tcBorders>
              <w:top w:val="single" w:sz="2" w:space="0" w:color="000000"/>
              <w:left w:val="single" w:sz="2" w:space="0" w:color="000000"/>
              <w:bottom w:val="single" w:sz="2" w:space="0" w:color="000000"/>
              <w:right w:val="nil"/>
            </w:tcBorders>
            <w:hideMark/>
          </w:tcPr>
          <w:p w:rsidR="00477864" w:rsidRPr="008C61F7" w:rsidRDefault="00477864" w:rsidP="009177DB">
            <w:pPr>
              <w:pStyle w:val="aa"/>
              <w:snapToGrid w:val="0"/>
              <w:spacing w:after="0" w:line="240" w:lineRule="auto"/>
              <w:jc w:val="center"/>
              <w:rPr>
                <w:rFonts w:ascii="Times New Roman" w:hAnsi="Times New Roman"/>
                <w:sz w:val="24"/>
                <w:szCs w:val="28"/>
              </w:rPr>
            </w:pPr>
            <w:r w:rsidRPr="008C61F7">
              <w:rPr>
                <w:rFonts w:ascii="Times New Roman" w:hAnsi="Times New Roman"/>
                <w:sz w:val="24"/>
                <w:szCs w:val="28"/>
              </w:rPr>
              <w:t>Название раздела, темы</w:t>
            </w:r>
          </w:p>
        </w:tc>
        <w:tc>
          <w:tcPr>
            <w:tcW w:w="1843" w:type="dxa"/>
            <w:tcBorders>
              <w:top w:val="single" w:sz="2" w:space="0" w:color="000000"/>
              <w:left w:val="single" w:sz="2" w:space="0" w:color="000000"/>
              <w:bottom w:val="single" w:sz="2" w:space="0" w:color="000000"/>
              <w:right w:val="nil"/>
            </w:tcBorders>
            <w:hideMark/>
          </w:tcPr>
          <w:p w:rsidR="00477864" w:rsidRPr="008C61F7" w:rsidRDefault="00477864" w:rsidP="009177DB">
            <w:pPr>
              <w:pStyle w:val="aa"/>
              <w:snapToGrid w:val="0"/>
              <w:spacing w:after="0" w:line="240" w:lineRule="auto"/>
              <w:jc w:val="center"/>
              <w:rPr>
                <w:rFonts w:ascii="Times New Roman" w:hAnsi="Times New Roman"/>
                <w:sz w:val="24"/>
                <w:szCs w:val="28"/>
              </w:rPr>
            </w:pPr>
            <w:r w:rsidRPr="008C61F7">
              <w:rPr>
                <w:rFonts w:ascii="Times New Roman" w:hAnsi="Times New Roman"/>
                <w:sz w:val="24"/>
                <w:szCs w:val="28"/>
              </w:rPr>
              <w:t>Дата проведения по плану</w:t>
            </w:r>
          </w:p>
        </w:tc>
        <w:tc>
          <w:tcPr>
            <w:tcW w:w="4678" w:type="dxa"/>
            <w:tcBorders>
              <w:top w:val="single" w:sz="2" w:space="0" w:color="000000"/>
              <w:left w:val="single" w:sz="2" w:space="0" w:color="000000"/>
              <w:bottom w:val="single" w:sz="2" w:space="0" w:color="000000"/>
              <w:right w:val="nil"/>
            </w:tcBorders>
            <w:hideMark/>
          </w:tcPr>
          <w:p w:rsidR="00477864" w:rsidRPr="008C61F7" w:rsidRDefault="00477864" w:rsidP="009177DB">
            <w:pPr>
              <w:pStyle w:val="aa"/>
              <w:snapToGrid w:val="0"/>
              <w:spacing w:after="0" w:line="240" w:lineRule="auto"/>
              <w:jc w:val="center"/>
              <w:rPr>
                <w:rFonts w:ascii="Times New Roman" w:hAnsi="Times New Roman"/>
                <w:sz w:val="24"/>
                <w:szCs w:val="28"/>
              </w:rPr>
            </w:pPr>
            <w:r w:rsidRPr="008C61F7">
              <w:rPr>
                <w:rFonts w:ascii="Times New Roman" w:hAnsi="Times New Roman"/>
                <w:sz w:val="24"/>
                <w:szCs w:val="28"/>
              </w:rPr>
              <w:t>Причина корректировки</w:t>
            </w:r>
          </w:p>
        </w:tc>
        <w:tc>
          <w:tcPr>
            <w:tcW w:w="1984" w:type="dxa"/>
            <w:tcBorders>
              <w:top w:val="single" w:sz="2" w:space="0" w:color="000000"/>
              <w:left w:val="single" w:sz="2" w:space="0" w:color="000000"/>
              <w:bottom w:val="single" w:sz="2" w:space="0" w:color="000000"/>
              <w:right w:val="single" w:sz="2" w:space="0" w:color="000000"/>
            </w:tcBorders>
            <w:hideMark/>
          </w:tcPr>
          <w:p w:rsidR="00477864" w:rsidRPr="008C61F7" w:rsidRDefault="00477864" w:rsidP="009177DB">
            <w:pPr>
              <w:pStyle w:val="aa"/>
              <w:snapToGrid w:val="0"/>
              <w:spacing w:after="0" w:line="240" w:lineRule="auto"/>
              <w:jc w:val="center"/>
              <w:rPr>
                <w:rFonts w:ascii="Times New Roman" w:hAnsi="Times New Roman"/>
                <w:sz w:val="24"/>
                <w:szCs w:val="28"/>
              </w:rPr>
            </w:pPr>
            <w:r w:rsidRPr="008C61F7">
              <w:rPr>
                <w:rFonts w:ascii="Times New Roman" w:hAnsi="Times New Roman"/>
                <w:sz w:val="24"/>
                <w:szCs w:val="28"/>
              </w:rPr>
              <w:t>Дата проведения по факту</w:t>
            </w:r>
          </w:p>
        </w:tc>
      </w:tr>
      <w:tr w:rsidR="00477864" w:rsidRPr="000E3087" w:rsidTr="009177DB">
        <w:tc>
          <w:tcPr>
            <w:tcW w:w="1134"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6040"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1843"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4678"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1984" w:type="dxa"/>
            <w:tcBorders>
              <w:top w:val="nil"/>
              <w:left w:val="single" w:sz="2" w:space="0" w:color="000000"/>
              <w:bottom w:val="single" w:sz="2" w:space="0" w:color="000000"/>
              <w:right w:val="single" w:sz="2" w:space="0" w:color="000000"/>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r>
      <w:tr w:rsidR="00477864" w:rsidRPr="000E3087" w:rsidTr="009177DB">
        <w:tc>
          <w:tcPr>
            <w:tcW w:w="1134"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6040"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1843"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4678"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1984" w:type="dxa"/>
            <w:tcBorders>
              <w:top w:val="nil"/>
              <w:left w:val="single" w:sz="2" w:space="0" w:color="000000"/>
              <w:bottom w:val="single" w:sz="2" w:space="0" w:color="000000"/>
              <w:right w:val="single" w:sz="2" w:space="0" w:color="000000"/>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r>
      <w:tr w:rsidR="00477864" w:rsidRPr="000E3087" w:rsidTr="009177DB">
        <w:tc>
          <w:tcPr>
            <w:tcW w:w="1134"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6040"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1843"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4678"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1984" w:type="dxa"/>
            <w:tcBorders>
              <w:top w:val="nil"/>
              <w:left w:val="single" w:sz="2" w:space="0" w:color="000000"/>
              <w:bottom w:val="single" w:sz="2" w:space="0" w:color="000000"/>
              <w:right w:val="single" w:sz="2" w:space="0" w:color="000000"/>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r>
      <w:tr w:rsidR="00477864" w:rsidRPr="000E3087" w:rsidTr="009177DB">
        <w:tc>
          <w:tcPr>
            <w:tcW w:w="1134"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6040"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1843"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4678"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1984" w:type="dxa"/>
            <w:tcBorders>
              <w:top w:val="nil"/>
              <w:left w:val="single" w:sz="2" w:space="0" w:color="000000"/>
              <w:bottom w:val="single" w:sz="2" w:space="0" w:color="000000"/>
              <w:right w:val="single" w:sz="2" w:space="0" w:color="000000"/>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r>
      <w:tr w:rsidR="00477864" w:rsidRPr="000E3087" w:rsidTr="009177DB">
        <w:tc>
          <w:tcPr>
            <w:tcW w:w="1134"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6040"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1843"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4678"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1984" w:type="dxa"/>
            <w:tcBorders>
              <w:top w:val="nil"/>
              <w:left w:val="single" w:sz="2" w:space="0" w:color="000000"/>
              <w:bottom w:val="single" w:sz="2" w:space="0" w:color="000000"/>
              <w:right w:val="single" w:sz="2" w:space="0" w:color="000000"/>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r>
      <w:tr w:rsidR="00477864" w:rsidRPr="000E3087" w:rsidTr="009177DB">
        <w:tc>
          <w:tcPr>
            <w:tcW w:w="1134"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6040"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1843"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4678"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1984" w:type="dxa"/>
            <w:tcBorders>
              <w:top w:val="nil"/>
              <w:left w:val="single" w:sz="2" w:space="0" w:color="000000"/>
              <w:bottom w:val="single" w:sz="2" w:space="0" w:color="000000"/>
              <w:right w:val="single" w:sz="2" w:space="0" w:color="000000"/>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r>
      <w:tr w:rsidR="00477864" w:rsidRPr="000E3087" w:rsidTr="009177DB">
        <w:tc>
          <w:tcPr>
            <w:tcW w:w="1134"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6040"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1843"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4678"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1984" w:type="dxa"/>
            <w:tcBorders>
              <w:top w:val="nil"/>
              <w:left w:val="single" w:sz="2" w:space="0" w:color="000000"/>
              <w:bottom w:val="single" w:sz="2" w:space="0" w:color="000000"/>
              <w:right w:val="single" w:sz="2" w:space="0" w:color="000000"/>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r>
      <w:tr w:rsidR="00477864" w:rsidRPr="000E3087" w:rsidTr="009177DB">
        <w:tc>
          <w:tcPr>
            <w:tcW w:w="1134"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6040"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1843"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4678"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1984" w:type="dxa"/>
            <w:tcBorders>
              <w:top w:val="nil"/>
              <w:left w:val="single" w:sz="2" w:space="0" w:color="000000"/>
              <w:bottom w:val="single" w:sz="2" w:space="0" w:color="000000"/>
              <w:right w:val="single" w:sz="2" w:space="0" w:color="000000"/>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r>
      <w:tr w:rsidR="00477864" w:rsidRPr="000E3087" w:rsidTr="009177DB">
        <w:tc>
          <w:tcPr>
            <w:tcW w:w="1134"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6040"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1843"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4678"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1984" w:type="dxa"/>
            <w:tcBorders>
              <w:top w:val="nil"/>
              <w:left w:val="single" w:sz="2" w:space="0" w:color="000000"/>
              <w:bottom w:val="single" w:sz="2" w:space="0" w:color="000000"/>
              <w:right w:val="single" w:sz="2" w:space="0" w:color="000000"/>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r>
      <w:tr w:rsidR="00477864" w:rsidRPr="000E3087" w:rsidTr="00477864">
        <w:tc>
          <w:tcPr>
            <w:tcW w:w="1134" w:type="dxa"/>
            <w:tcBorders>
              <w:top w:val="nil"/>
              <w:left w:val="single" w:sz="2" w:space="0" w:color="000000"/>
              <w:bottom w:val="nil"/>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6040" w:type="dxa"/>
            <w:tcBorders>
              <w:top w:val="nil"/>
              <w:left w:val="single" w:sz="2" w:space="0" w:color="000000"/>
              <w:bottom w:val="nil"/>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1843" w:type="dxa"/>
            <w:tcBorders>
              <w:top w:val="nil"/>
              <w:left w:val="single" w:sz="2" w:space="0" w:color="000000"/>
              <w:bottom w:val="nil"/>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4678" w:type="dxa"/>
            <w:tcBorders>
              <w:top w:val="nil"/>
              <w:left w:val="single" w:sz="2" w:space="0" w:color="000000"/>
              <w:bottom w:val="nil"/>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1984" w:type="dxa"/>
            <w:tcBorders>
              <w:top w:val="nil"/>
              <w:left w:val="single" w:sz="2" w:space="0" w:color="000000"/>
              <w:bottom w:val="nil"/>
              <w:right w:val="single" w:sz="2" w:space="0" w:color="000000"/>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r>
      <w:tr w:rsidR="00477864" w:rsidRPr="000E3087" w:rsidTr="009177DB">
        <w:tc>
          <w:tcPr>
            <w:tcW w:w="1134"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6040"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1843"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4678" w:type="dxa"/>
            <w:tcBorders>
              <w:top w:val="nil"/>
              <w:left w:val="single" w:sz="2" w:space="0" w:color="000000"/>
              <w:bottom w:val="single" w:sz="2" w:space="0" w:color="000000"/>
              <w:right w:val="nil"/>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c>
          <w:tcPr>
            <w:tcW w:w="1984" w:type="dxa"/>
            <w:tcBorders>
              <w:top w:val="nil"/>
              <w:left w:val="single" w:sz="2" w:space="0" w:color="000000"/>
              <w:bottom w:val="single" w:sz="2" w:space="0" w:color="000000"/>
              <w:right w:val="single" w:sz="2" w:space="0" w:color="000000"/>
            </w:tcBorders>
          </w:tcPr>
          <w:p w:rsidR="00477864" w:rsidRPr="000E3087" w:rsidRDefault="00477864" w:rsidP="009177DB">
            <w:pPr>
              <w:pStyle w:val="aa"/>
              <w:snapToGrid w:val="0"/>
              <w:spacing w:after="0" w:line="240" w:lineRule="auto"/>
              <w:jc w:val="center"/>
              <w:rPr>
                <w:rFonts w:ascii="Times New Roman" w:hAnsi="Times New Roman"/>
                <w:sz w:val="28"/>
                <w:szCs w:val="28"/>
              </w:rPr>
            </w:pPr>
          </w:p>
        </w:tc>
      </w:tr>
    </w:tbl>
    <w:p w:rsidR="00F34857" w:rsidRPr="00A139E2" w:rsidRDefault="000E3087" w:rsidP="00420740">
      <w:pPr>
        <w:widowControl w:val="0"/>
        <w:shd w:val="clear" w:color="auto" w:fill="FFFFFF"/>
        <w:tabs>
          <w:tab w:val="left" w:pos="518"/>
        </w:tabs>
        <w:autoSpaceDE w:val="0"/>
        <w:jc w:val="center"/>
        <w:rPr>
          <w:rFonts w:ascii="Times New Roman" w:hAnsi="Times New Roman"/>
          <w:b/>
          <w:sz w:val="28"/>
          <w:szCs w:val="28"/>
        </w:rPr>
      </w:pPr>
      <w:r>
        <w:rPr>
          <w:rFonts w:ascii="Times New Roman" w:hAnsi="Times New Roman"/>
          <w:sz w:val="28"/>
        </w:rPr>
        <w:br w:type="page"/>
      </w:r>
      <w:r w:rsidR="0060700D" w:rsidRPr="00FC28E8">
        <w:rPr>
          <w:rFonts w:ascii="Times New Roman" w:hAnsi="Times New Roman"/>
          <w:b/>
          <w:sz w:val="28"/>
          <w:szCs w:val="28"/>
          <w:highlight w:val="yellow"/>
        </w:rPr>
        <w:lastRenderedPageBreak/>
        <w:t>Содержание учебного курса</w:t>
      </w:r>
      <w:r w:rsidR="00420740" w:rsidRPr="00FC28E8">
        <w:rPr>
          <w:rFonts w:ascii="Times New Roman" w:hAnsi="Times New Roman"/>
          <w:b/>
          <w:sz w:val="28"/>
          <w:szCs w:val="28"/>
          <w:highlight w:val="yellow"/>
        </w:rPr>
        <w:t xml:space="preserve"> (</w:t>
      </w:r>
      <w:r w:rsidR="00320E54" w:rsidRPr="00FC28E8">
        <w:rPr>
          <w:rFonts w:ascii="Times New Roman" w:hAnsi="Times New Roman"/>
          <w:b/>
          <w:sz w:val="28"/>
          <w:szCs w:val="28"/>
          <w:highlight w:val="yellow"/>
        </w:rPr>
        <w:t>1 год обучения.</w:t>
      </w:r>
      <w:r w:rsidR="00420740" w:rsidRPr="00FC28E8">
        <w:rPr>
          <w:rFonts w:ascii="Times New Roman" w:hAnsi="Times New Roman"/>
          <w:b/>
          <w:sz w:val="28"/>
          <w:szCs w:val="28"/>
          <w:highlight w:val="yellow"/>
        </w:rPr>
        <w:t>)</w:t>
      </w:r>
      <w:r w:rsidR="00FC28E8">
        <w:rPr>
          <w:rFonts w:ascii="Times New Roman" w:hAnsi="Times New Roman"/>
          <w:b/>
          <w:sz w:val="28"/>
          <w:szCs w:val="28"/>
        </w:rPr>
        <w:t xml:space="preserve"> доделать</w:t>
      </w:r>
    </w:p>
    <w:tbl>
      <w:tblPr>
        <w:tblpPr w:leftFromText="180" w:rightFromText="180" w:vertAnchor="text" w:horzAnchor="margin" w:tblpY="46"/>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1"/>
        <w:gridCol w:w="2835"/>
        <w:gridCol w:w="1701"/>
        <w:gridCol w:w="6095"/>
        <w:gridCol w:w="3402"/>
      </w:tblGrid>
      <w:tr w:rsidR="0060700D" w:rsidRPr="00A139E2" w:rsidTr="0060700D">
        <w:trPr>
          <w:trHeight w:val="1310"/>
        </w:trPr>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sz w:val="28"/>
                <w:szCs w:val="28"/>
              </w:rPr>
              <w:t xml:space="preserve">Название </w:t>
            </w:r>
            <w:r>
              <w:rPr>
                <w:rFonts w:ascii="Times New Roman" w:hAnsi="Times New Roman"/>
                <w:sz w:val="28"/>
                <w:szCs w:val="28"/>
              </w:rPr>
              <w:t xml:space="preserve">раздела, </w:t>
            </w:r>
            <w:r w:rsidRPr="00A139E2">
              <w:rPr>
                <w:rFonts w:ascii="Times New Roman" w:hAnsi="Times New Roman"/>
                <w:sz w:val="28"/>
                <w:szCs w:val="28"/>
              </w:rPr>
              <w:t>темы</w:t>
            </w:r>
          </w:p>
        </w:tc>
        <w:tc>
          <w:tcPr>
            <w:tcW w:w="1701" w:type="dxa"/>
          </w:tcPr>
          <w:p w:rsidR="0060700D" w:rsidRPr="00A139E2" w:rsidRDefault="0060700D" w:rsidP="00F13704">
            <w:pPr>
              <w:spacing w:after="0" w:line="240" w:lineRule="auto"/>
              <w:jc w:val="center"/>
              <w:rPr>
                <w:rFonts w:ascii="Times New Roman" w:hAnsi="Times New Roman"/>
                <w:sz w:val="28"/>
                <w:szCs w:val="28"/>
              </w:rPr>
            </w:pPr>
            <w:r>
              <w:rPr>
                <w:rFonts w:ascii="Times New Roman" w:hAnsi="Times New Roman"/>
                <w:sz w:val="28"/>
                <w:szCs w:val="28"/>
              </w:rPr>
              <w:t>Количество часов</w:t>
            </w:r>
          </w:p>
        </w:tc>
        <w:tc>
          <w:tcPr>
            <w:tcW w:w="6095" w:type="dxa"/>
          </w:tcPr>
          <w:p w:rsidR="0060700D" w:rsidRPr="00A139E2" w:rsidRDefault="0060700D" w:rsidP="00F13704">
            <w:pPr>
              <w:spacing w:after="0" w:line="240" w:lineRule="auto"/>
              <w:jc w:val="center"/>
              <w:rPr>
                <w:rFonts w:ascii="Times New Roman" w:hAnsi="Times New Roman"/>
                <w:sz w:val="28"/>
                <w:szCs w:val="28"/>
              </w:rPr>
            </w:pPr>
            <w:r w:rsidRPr="00A139E2">
              <w:rPr>
                <w:rFonts w:ascii="Times New Roman" w:hAnsi="Times New Roman"/>
                <w:sz w:val="28"/>
                <w:szCs w:val="28"/>
              </w:rPr>
              <w:t xml:space="preserve">Виды </w:t>
            </w:r>
            <w:r>
              <w:rPr>
                <w:rFonts w:ascii="Times New Roman" w:hAnsi="Times New Roman"/>
                <w:sz w:val="28"/>
                <w:szCs w:val="28"/>
              </w:rPr>
              <w:t xml:space="preserve">и формы </w:t>
            </w:r>
            <w:r w:rsidRPr="00A139E2">
              <w:rPr>
                <w:rFonts w:ascii="Times New Roman" w:hAnsi="Times New Roman"/>
                <w:sz w:val="28"/>
                <w:szCs w:val="28"/>
              </w:rPr>
              <w:t>учебной деятельности</w:t>
            </w:r>
            <w:r>
              <w:rPr>
                <w:rFonts w:ascii="Times New Roman" w:hAnsi="Times New Roman"/>
                <w:sz w:val="28"/>
                <w:szCs w:val="28"/>
              </w:rPr>
              <w:t xml:space="preserve"> и содержание</w:t>
            </w:r>
          </w:p>
        </w:tc>
        <w:tc>
          <w:tcPr>
            <w:tcW w:w="3402" w:type="dxa"/>
          </w:tcPr>
          <w:p w:rsidR="0060700D" w:rsidRPr="0060700D" w:rsidRDefault="0060700D" w:rsidP="0060700D">
            <w:pPr>
              <w:spacing w:after="0" w:line="240" w:lineRule="auto"/>
              <w:jc w:val="center"/>
              <w:rPr>
                <w:rFonts w:ascii="Times New Roman" w:hAnsi="Times New Roman"/>
                <w:kern w:val="2"/>
                <w:sz w:val="28"/>
              </w:rPr>
            </w:pPr>
            <w:r w:rsidRPr="0060700D">
              <w:rPr>
                <w:rFonts w:ascii="Times New Roman" w:hAnsi="Times New Roman"/>
                <w:kern w:val="2"/>
                <w:sz w:val="28"/>
              </w:rPr>
              <w:t xml:space="preserve">Планируемые результаты </w:t>
            </w:r>
          </w:p>
          <w:p w:rsidR="0060700D" w:rsidRPr="00A139E2" w:rsidRDefault="0060700D" w:rsidP="0060700D">
            <w:pPr>
              <w:spacing w:after="0" w:line="240" w:lineRule="auto"/>
              <w:jc w:val="center"/>
              <w:rPr>
                <w:rFonts w:ascii="Times New Roman" w:hAnsi="Times New Roman"/>
                <w:sz w:val="28"/>
                <w:szCs w:val="28"/>
              </w:rPr>
            </w:pPr>
            <w:r w:rsidRPr="0060700D">
              <w:rPr>
                <w:rFonts w:ascii="Times New Roman" w:hAnsi="Times New Roman"/>
                <w:kern w:val="2"/>
                <w:sz w:val="28"/>
              </w:rPr>
              <w:t>обучения</w:t>
            </w: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1</w:t>
            </w:r>
          </w:p>
        </w:tc>
        <w:tc>
          <w:tcPr>
            <w:tcW w:w="2835" w:type="dxa"/>
          </w:tcPr>
          <w:p w:rsidR="0060700D" w:rsidRPr="00A139E2" w:rsidRDefault="0060700D" w:rsidP="0060700D">
            <w:pPr>
              <w:spacing w:after="0" w:line="240" w:lineRule="auto"/>
              <w:rPr>
                <w:rFonts w:ascii="Times New Roman" w:hAnsi="Times New Roman"/>
                <w:sz w:val="28"/>
                <w:szCs w:val="28"/>
                <w:lang w:val="tt-RU"/>
              </w:rPr>
            </w:pPr>
            <w:r w:rsidRPr="00A139E2">
              <w:rPr>
                <w:rFonts w:ascii="Times New Roman" w:hAnsi="Times New Roman"/>
                <w:sz w:val="28"/>
                <w:szCs w:val="28"/>
              </w:rPr>
              <w:t>Вводное</w:t>
            </w:r>
            <w:r>
              <w:rPr>
                <w:rFonts w:ascii="Times New Roman" w:hAnsi="Times New Roman"/>
                <w:sz w:val="28"/>
                <w:szCs w:val="28"/>
              </w:rPr>
              <w:t xml:space="preserve"> </w:t>
            </w:r>
            <w:r w:rsidRPr="00A139E2">
              <w:rPr>
                <w:rFonts w:ascii="Times New Roman" w:hAnsi="Times New Roman"/>
                <w:sz w:val="28"/>
                <w:szCs w:val="28"/>
                <w:lang w:val="tt-RU"/>
              </w:rPr>
              <w:t>занятие</w:t>
            </w:r>
          </w:p>
        </w:tc>
        <w:tc>
          <w:tcPr>
            <w:tcW w:w="1701" w:type="dxa"/>
          </w:tcPr>
          <w:p w:rsidR="0060700D" w:rsidRPr="00A139E2" w:rsidRDefault="0060700D" w:rsidP="00F13704">
            <w:pPr>
              <w:autoSpaceDE w:val="0"/>
              <w:autoSpaceDN w:val="0"/>
              <w:adjustRightInd w:val="0"/>
              <w:spacing w:after="0" w:line="240" w:lineRule="auto"/>
              <w:ind w:left="72" w:firstLine="426"/>
              <w:rPr>
                <w:rFonts w:ascii="Times New Roman" w:hAnsi="Times New Roman"/>
                <w:sz w:val="28"/>
                <w:szCs w:val="28"/>
                <w:lang w:val="tt-RU"/>
              </w:rPr>
            </w:pPr>
          </w:p>
        </w:tc>
        <w:tc>
          <w:tcPr>
            <w:tcW w:w="6095" w:type="dxa"/>
          </w:tcPr>
          <w:p w:rsidR="0060700D" w:rsidRPr="00A139E2" w:rsidRDefault="0060700D" w:rsidP="00F13704">
            <w:pPr>
              <w:autoSpaceDE w:val="0"/>
              <w:autoSpaceDN w:val="0"/>
              <w:adjustRightInd w:val="0"/>
              <w:spacing w:after="0" w:line="240" w:lineRule="auto"/>
              <w:ind w:left="72" w:firstLine="426"/>
              <w:rPr>
                <w:rFonts w:ascii="Times New Roman" w:hAnsi="Times New Roman"/>
                <w:color w:val="191919"/>
                <w:sz w:val="28"/>
                <w:szCs w:val="28"/>
              </w:rPr>
            </w:pPr>
            <w:r w:rsidRPr="00A139E2">
              <w:rPr>
                <w:rFonts w:ascii="Times New Roman" w:hAnsi="Times New Roman"/>
                <w:sz w:val="28"/>
                <w:szCs w:val="28"/>
                <w:lang w:val="tt-RU"/>
              </w:rPr>
              <w:t>Беседа:</w:t>
            </w:r>
            <w:r w:rsidRPr="00A139E2">
              <w:rPr>
                <w:rFonts w:ascii="Times New Roman" w:hAnsi="Times New Roman"/>
                <w:color w:val="191919"/>
                <w:sz w:val="28"/>
                <w:szCs w:val="28"/>
              </w:rPr>
              <w:t xml:space="preserve"> Знаки дорожного движения: «светофорное регулирование», «движение пешеходов запрещено», «пешеходная дорожка». Знаки для водителей, которые необходимо знать пешеходам: «дорожные работы», «дети», «движение прямо, направо, налево…». Значение конкретного знака (в значении, приближенном к установленному в ПДД). Цвет и форма предупреждающих и запрещающих знаков.</w:t>
            </w:r>
          </w:p>
          <w:p w:rsidR="0060700D" w:rsidRPr="00A139E2" w:rsidRDefault="0060700D" w:rsidP="00F13704">
            <w:pPr>
              <w:autoSpaceDE w:val="0"/>
              <w:autoSpaceDN w:val="0"/>
              <w:adjustRightInd w:val="0"/>
              <w:spacing w:after="0" w:line="240" w:lineRule="auto"/>
              <w:ind w:left="72" w:firstLine="426"/>
              <w:rPr>
                <w:rFonts w:ascii="Times New Roman" w:hAnsi="Times New Roman"/>
                <w:color w:val="191919"/>
                <w:sz w:val="28"/>
                <w:szCs w:val="28"/>
              </w:rPr>
            </w:pPr>
            <w:r w:rsidRPr="00A139E2">
              <w:rPr>
                <w:rFonts w:ascii="Times New Roman" w:hAnsi="Times New Roman"/>
                <w:color w:val="191919"/>
                <w:sz w:val="28"/>
                <w:szCs w:val="28"/>
              </w:rPr>
              <w:t>Правила поведения на остановке маршрутного транспортного средства.</w:t>
            </w:r>
          </w:p>
          <w:p w:rsidR="0060700D" w:rsidRPr="00A139E2" w:rsidRDefault="0060700D" w:rsidP="00F13704">
            <w:pPr>
              <w:spacing w:after="0" w:line="240" w:lineRule="auto"/>
              <w:rPr>
                <w:rFonts w:ascii="Times New Roman" w:hAnsi="Times New Roman"/>
                <w:sz w:val="28"/>
                <w:szCs w:val="28"/>
              </w:rPr>
            </w:pP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2</w:t>
            </w:r>
          </w:p>
        </w:tc>
        <w:tc>
          <w:tcPr>
            <w:tcW w:w="2835" w:type="dxa"/>
          </w:tcPr>
          <w:p w:rsidR="0060700D" w:rsidRPr="00A139E2" w:rsidRDefault="0060700D" w:rsidP="00F13704">
            <w:pPr>
              <w:pStyle w:val="c23"/>
              <w:shd w:val="clear" w:color="auto" w:fill="FFFFFF"/>
              <w:spacing w:before="0" w:beforeAutospacing="0" w:after="0" w:afterAutospacing="0"/>
              <w:rPr>
                <w:color w:val="000000"/>
                <w:sz w:val="28"/>
                <w:szCs w:val="28"/>
              </w:rPr>
            </w:pPr>
            <w:r w:rsidRPr="00A139E2">
              <w:rPr>
                <w:rStyle w:val="c0"/>
                <w:bCs/>
                <w:color w:val="000000"/>
                <w:sz w:val="28"/>
                <w:szCs w:val="28"/>
              </w:rPr>
              <w:t>Правила дорожного движения</w:t>
            </w:r>
          </w:p>
          <w:p w:rsidR="0060700D" w:rsidRPr="00A139E2" w:rsidRDefault="0060700D" w:rsidP="00F13704">
            <w:pPr>
              <w:pStyle w:val="c23"/>
              <w:shd w:val="clear" w:color="auto" w:fill="FFFFFF"/>
              <w:spacing w:before="0" w:beforeAutospacing="0" w:after="0" w:afterAutospacing="0"/>
              <w:rPr>
                <w:sz w:val="28"/>
                <w:szCs w:val="28"/>
              </w:rPr>
            </w:pPr>
            <w:r w:rsidRPr="00A139E2">
              <w:rPr>
                <w:rStyle w:val="c0"/>
                <w:color w:val="000000"/>
                <w:sz w:val="28"/>
                <w:szCs w:val="28"/>
              </w:rPr>
              <w:t>Правила дорожного движения – законы улиц и дорог. Для чего нужно соблюдать ПДД. История возникновения ПДД.</w:t>
            </w:r>
          </w:p>
        </w:tc>
        <w:tc>
          <w:tcPr>
            <w:tcW w:w="1701"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color w:val="000000"/>
                <w:sz w:val="28"/>
                <w:szCs w:val="28"/>
                <w:shd w:val="clear" w:color="auto" w:fill="FFFFFF"/>
              </w:rPr>
            </w:pPr>
          </w:p>
        </w:tc>
        <w:tc>
          <w:tcPr>
            <w:tcW w:w="6095"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color w:val="191919"/>
                <w:sz w:val="28"/>
                <w:szCs w:val="28"/>
              </w:rPr>
            </w:pPr>
            <w:r w:rsidRPr="00A139E2">
              <w:rPr>
                <w:rFonts w:ascii="Times New Roman" w:hAnsi="Times New Roman"/>
                <w:color w:val="000000"/>
                <w:sz w:val="28"/>
                <w:szCs w:val="28"/>
                <w:shd w:val="clear" w:color="auto" w:fill="FFFFFF"/>
              </w:rPr>
              <w:t xml:space="preserve">История автомототранспорта и безопасности движения. Автомобили, мотоциклы и велосипеды. Правила дорожного движения, их история. Задание: прочтение пособия М.Л. </w:t>
            </w:r>
            <w:proofErr w:type="spellStart"/>
            <w:r w:rsidRPr="00A139E2">
              <w:rPr>
                <w:rFonts w:ascii="Times New Roman" w:hAnsi="Times New Roman"/>
                <w:color w:val="000000"/>
                <w:sz w:val="28"/>
                <w:szCs w:val="28"/>
                <w:shd w:val="clear" w:color="auto" w:fill="FFFFFF"/>
              </w:rPr>
              <w:t>Форштат</w:t>
            </w:r>
            <w:proofErr w:type="spellEnd"/>
            <w:r w:rsidRPr="00A139E2">
              <w:rPr>
                <w:rFonts w:ascii="Times New Roman" w:hAnsi="Times New Roman"/>
                <w:color w:val="000000"/>
                <w:sz w:val="28"/>
                <w:szCs w:val="28"/>
                <w:shd w:val="clear" w:color="auto" w:fill="FFFFFF"/>
              </w:rPr>
              <w:t xml:space="preserve"> «Учись быть пешеходом», энциклопедия из серии «Я познаю мир» – «Автомобили» и др.</w:t>
            </w:r>
            <w:r w:rsidRPr="00A139E2">
              <w:rPr>
                <w:rStyle w:val="apple-converted-space"/>
                <w:rFonts w:ascii="Times New Roman" w:hAnsi="Times New Roman"/>
                <w:color w:val="000000"/>
                <w:sz w:val="28"/>
                <w:szCs w:val="28"/>
                <w:shd w:val="clear" w:color="auto" w:fill="FFFFFF"/>
              </w:rPr>
              <w:t> </w:t>
            </w:r>
          </w:p>
        </w:tc>
        <w:tc>
          <w:tcPr>
            <w:tcW w:w="3402" w:type="dxa"/>
          </w:tcPr>
          <w:p w:rsidR="0060700D" w:rsidRPr="00A139E2" w:rsidRDefault="0060700D" w:rsidP="00F13704">
            <w:pPr>
              <w:spacing w:after="0" w:line="240" w:lineRule="auto"/>
              <w:rPr>
                <w:rFonts w:ascii="Times New Roman" w:hAnsi="Times New Roman"/>
                <w:sz w:val="28"/>
                <w:szCs w:val="28"/>
                <w:lang w:val="tt-RU"/>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3</w:t>
            </w:r>
          </w:p>
        </w:tc>
        <w:tc>
          <w:tcPr>
            <w:tcW w:w="2835" w:type="dxa"/>
          </w:tcPr>
          <w:p w:rsidR="0060700D" w:rsidRPr="00A139E2" w:rsidRDefault="0060700D" w:rsidP="00F13704">
            <w:pPr>
              <w:pStyle w:val="c23"/>
              <w:shd w:val="clear" w:color="auto" w:fill="FFFFFF"/>
              <w:spacing w:before="0" w:beforeAutospacing="0" w:after="0" w:afterAutospacing="0"/>
              <w:rPr>
                <w:rStyle w:val="c0"/>
                <w:b/>
                <w:bCs/>
                <w:color w:val="000000"/>
                <w:sz w:val="28"/>
                <w:szCs w:val="28"/>
              </w:rPr>
            </w:pPr>
            <w:r w:rsidRPr="00A139E2">
              <w:rPr>
                <w:color w:val="000000"/>
                <w:sz w:val="28"/>
                <w:szCs w:val="28"/>
                <w:shd w:val="clear" w:color="auto" w:fill="FFFFFF"/>
              </w:rPr>
              <w:t xml:space="preserve">Тротуар. Прилегающие территории. </w:t>
            </w:r>
            <w:r w:rsidRPr="00A139E2">
              <w:rPr>
                <w:color w:val="000000"/>
                <w:sz w:val="28"/>
                <w:szCs w:val="28"/>
                <w:shd w:val="clear" w:color="auto" w:fill="FFFFFF"/>
              </w:rPr>
              <w:lastRenderedPageBreak/>
              <w:t>Перекрестки.</w:t>
            </w:r>
          </w:p>
        </w:tc>
        <w:tc>
          <w:tcPr>
            <w:tcW w:w="1701" w:type="dxa"/>
          </w:tcPr>
          <w:p w:rsidR="0060700D" w:rsidRPr="00A139E2" w:rsidRDefault="0060700D" w:rsidP="00F13704">
            <w:pPr>
              <w:spacing w:after="0" w:line="240" w:lineRule="auto"/>
              <w:ind w:left="72" w:hanging="72"/>
              <w:rPr>
                <w:rFonts w:ascii="Times New Roman" w:hAnsi="Times New Roman"/>
                <w:sz w:val="28"/>
                <w:szCs w:val="28"/>
              </w:rPr>
            </w:pPr>
          </w:p>
        </w:tc>
        <w:tc>
          <w:tcPr>
            <w:tcW w:w="6095" w:type="dxa"/>
          </w:tcPr>
          <w:p w:rsidR="0060700D" w:rsidRPr="00A139E2" w:rsidRDefault="0060700D" w:rsidP="00F13704">
            <w:pPr>
              <w:spacing w:after="0" w:line="240" w:lineRule="auto"/>
              <w:ind w:left="72" w:hanging="72"/>
              <w:rPr>
                <w:rFonts w:ascii="Times New Roman" w:hAnsi="Times New Roman"/>
                <w:sz w:val="28"/>
                <w:szCs w:val="28"/>
              </w:rPr>
            </w:pP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lastRenderedPageBreak/>
              <w:t>4</w:t>
            </w:r>
          </w:p>
        </w:tc>
        <w:tc>
          <w:tcPr>
            <w:tcW w:w="2835" w:type="dxa"/>
          </w:tcPr>
          <w:p w:rsidR="0060700D" w:rsidRPr="00A139E2" w:rsidRDefault="0060700D" w:rsidP="00F13704">
            <w:pPr>
              <w:pStyle w:val="c23"/>
              <w:shd w:val="clear" w:color="auto" w:fill="FFFFFF"/>
              <w:spacing w:before="0" w:beforeAutospacing="0" w:after="0" w:afterAutospacing="0"/>
              <w:rPr>
                <w:rStyle w:val="c0"/>
                <w:b/>
                <w:bCs/>
                <w:color w:val="000000"/>
                <w:sz w:val="28"/>
                <w:szCs w:val="28"/>
              </w:rPr>
            </w:pPr>
            <w:r w:rsidRPr="00A139E2">
              <w:rPr>
                <w:color w:val="000000"/>
                <w:sz w:val="28"/>
                <w:szCs w:val="28"/>
                <w:shd w:val="clear" w:color="auto" w:fill="FFFFFF"/>
              </w:rPr>
              <w:t>Границы перекрестков. Пересечение проезжих частей на перекрестках. Населенные пункты.</w:t>
            </w:r>
          </w:p>
        </w:tc>
        <w:tc>
          <w:tcPr>
            <w:tcW w:w="1701" w:type="dxa"/>
          </w:tcPr>
          <w:p w:rsidR="0060700D" w:rsidRPr="00A139E2" w:rsidRDefault="0060700D" w:rsidP="00F13704">
            <w:pPr>
              <w:spacing w:after="0" w:line="240" w:lineRule="auto"/>
              <w:ind w:left="72" w:hanging="72"/>
              <w:rPr>
                <w:rFonts w:ascii="Times New Roman" w:hAnsi="Times New Roman"/>
                <w:sz w:val="28"/>
                <w:szCs w:val="28"/>
              </w:rPr>
            </w:pPr>
          </w:p>
        </w:tc>
        <w:tc>
          <w:tcPr>
            <w:tcW w:w="6095" w:type="dxa"/>
          </w:tcPr>
          <w:p w:rsidR="0060700D" w:rsidRPr="00A139E2" w:rsidRDefault="0060700D" w:rsidP="00F13704">
            <w:pPr>
              <w:spacing w:after="0" w:line="240" w:lineRule="auto"/>
              <w:ind w:left="72" w:hanging="72"/>
              <w:rPr>
                <w:rFonts w:ascii="Times New Roman" w:hAnsi="Times New Roman"/>
                <w:sz w:val="28"/>
                <w:szCs w:val="28"/>
              </w:rPr>
            </w:pP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5</w:t>
            </w:r>
          </w:p>
        </w:tc>
        <w:tc>
          <w:tcPr>
            <w:tcW w:w="2835" w:type="dxa"/>
          </w:tcPr>
          <w:p w:rsidR="0060700D" w:rsidRPr="00A139E2" w:rsidRDefault="0060700D" w:rsidP="00F13704">
            <w:pPr>
              <w:pStyle w:val="c23"/>
              <w:shd w:val="clear" w:color="auto" w:fill="FFFFFF"/>
              <w:spacing w:before="0" w:beforeAutospacing="0" w:after="0" w:afterAutospacing="0"/>
              <w:rPr>
                <w:rStyle w:val="c0"/>
                <w:b/>
                <w:bCs/>
                <w:color w:val="000000"/>
                <w:sz w:val="28"/>
                <w:szCs w:val="28"/>
              </w:rPr>
            </w:pPr>
            <w:r w:rsidRPr="00A139E2">
              <w:rPr>
                <w:color w:val="000000"/>
                <w:sz w:val="28"/>
                <w:szCs w:val="28"/>
                <w:shd w:val="clear" w:color="auto" w:fill="FFFFFF"/>
              </w:rPr>
              <w:t>ПДД для пешеходов – правосторонне движение, правила перехода дороги, места перехода проезжей части дороги. Обход стоящего транспорта у обочины. Движение пеших групп и колонн. Регулируемые и нерегулируемые перекрестки. Средства регулирования движения. Знаки.</w:t>
            </w:r>
          </w:p>
        </w:tc>
        <w:tc>
          <w:tcPr>
            <w:tcW w:w="1701" w:type="dxa"/>
          </w:tcPr>
          <w:p w:rsidR="0060700D" w:rsidRPr="00A139E2" w:rsidRDefault="0060700D" w:rsidP="00F13704">
            <w:pPr>
              <w:spacing w:after="0" w:line="240" w:lineRule="auto"/>
              <w:ind w:left="72" w:hanging="72"/>
              <w:rPr>
                <w:rFonts w:ascii="Times New Roman" w:hAnsi="Times New Roman"/>
                <w:sz w:val="28"/>
                <w:szCs w:val="28"/>
              </w:rPr>
            </w:pPr>
          </w:p>
        </w:tc>
        <w:tc>
          <w:tcPr>
            <w:tcW w:w="6095" w:type="dxa"/>
          </w:tcPr>
          <w:p w:rsidR="0060700D" w:rsidRPr="00A139E2" w:rsidRDefault="0060700D" w:rsidP="00F13704">
            <w:pPr>
              <w:spacing w:after="0" w:line="240" w:lineRule="auto"/>
              <w:ind w:left="72" w:hanging="72"/>
              <w:rPr>
                <w:rFonts w:ascii="Times New Roman" w:hAnsi="Times New Roman"/>
                <w:sz w:val="28"/>
                <w:szCs w:val="28"/>
              </w:rPr>
            </w:pP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6</w:t>
            </w:r>
          </w:p>
        </w:tc>
        <w:tc>
          <w:tcPr>
            <w:tcW w:w="2835" w:type="dxa"/>
          </w:tcPr>
          <w:p w:rsidR="0060700D" w:rsidRPr="00A139E2" w:rsidRDefault="0060700D" w:rsidP="00F13704">
            <w:pPr>
              <w:pStyle w:val="c23"/>
              <w:shd w:val="clear" w:color="auto" w:fill="FFFFFF"/>
              <w:spacing w:before="0" w:beforeAutospacing="0" w:after="0" w:afterAutospacing="0"/>
              <w:rPr>
                <w:rStyle w:val="c0"/>
                <w:b/>
                <w:bCs/>
                <w:color w:val="000000"/>
                <w:sz w:val="28"/>
                <w:szCs w:val="28"/>
              </w:rPr>
            </w:pPr>
            <w:r w:rsidRPr="00A139E2">
              <w:rPr>
                <w:color w:val="000000"/>
                <w:sz w:val="28"/>
                <w:szCs w:val="28"/>
                <w:shd w:val="clear" w:color="auto" w:fill="FFFFFF"/>
              </w:rPr>
              <w:t xml:space="preserve">ПДД для пассажиров – виды общественного транспорта, посадочные площадки и дорожные знаки, </w:t>
            </w:r>
            <w:r w:rsidRPr="00A139E2">
              <w:rPr>
                <w:color w:val="000000"/>
                <w:sz w:val="28"/>
                <w:szCs w:val="28"/>
                <w:shd w:val="clear" w:color="auto" w:fill="FFFFFF"/>
              </w:rPr>
              <w:lastRenderedPageBreak/>
              <w:t xml:space="preserve">правила поведения в салоне транспорта, перевоз грузов. </w:t>
            </w:r>
            <w:proofErr w:type="spellStart"/>
            <w:r w:rsidRPr="00A139E2">
              <w:rPr>
                <w:color w:val="000000"/>
                <w:sz w:val="28"/>
                <w:szCs w:val="28"/>
                <w:shd w:val="clear" w:color="auto" w:fill="FFFFFF"/>
              </w:rPr>
              <w:t>Взаимовежливые</w:t>
            </w:r>
            <w:proofErr w:type="spellEnd"/>
            <w:r w:rsidRPr="00A139E2">
              <w:rPr>
                <w:color w:val="000000"/>
                <w:sz w:val="28"/>
                <w:szCs w:val="28"/>
                <w:shd w:val="clear" w:color="auto" w:fill="FFFFFF"/>
              </w:rPr>
              <w:t xml:space="preserve"> отношения пассажиров и водителя.</w:t>
            </w:r>
          </w:p>
        </w:tc>
        <w:tc>
          <w:tcPr>
            <w:tcW w:w="1701" w:type="dxa"/>
          </w:tcPr>
          <w:p w:rsidR="0060700D" w:rsidRPr="00A139E2" w:rsidRDefault="0060700D" w:rsidP="00F13704">
            <w:pPr>
              <w:spacing w:after="0" w:line="240" w:lineRule="auto"/>
              <w:ind w:left="72" w:hanging="72"/>
              <w:rPr>
                <w:rFonts w:ascii="Times New Roman" w:hAnsi="Times New Roman"/>
                <w:sz w:val="28"/>
                <w:szCs w:val="28"/>
              </w:rPr>
            </w:pPr>
          </w:p>
        </w:tc>
        <w:tc>
          <w:tcPr>
            <w:tcW w:w="6095" w:type="dxa"/>
          </w:tcPr>
          <w:p w:rsidR="0060700D" w:rsidRPr="00A139E2" w:rsidRDefault="0060700D" w:rsidP="00F13704">
            <w:pPr>
              <w:spacing w:after="0" w:line="240" w:lineRule="auto"/>
              <w:ind w:left="72" w:hanging="72"/>
              <w:rPr>
                <w:rFonts w:ascii="Times New Roman" w:hAnsi="Times New Roman"/>
                <w:sz w:val="28"/>
                <w:szCs w:val="28"/>
              </w:rPr>
            </w:pP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lastRenderedPageBreak/>
              <w:t>7</w:t>
            </w:r>
          </w:p>
        </w:tc>
        <w:tc>
          <w:tcPr>
            <w:tcW w:w="2835" w:type="dxa"/>
          </w:tcPr>
          <w:p w:rsidR="0060700D" w:rsidRPr="00A139E2" w:rsidRDefault="0060700D" w:rsidP="00F13704">
            <w:pPr>
              <w:pStyle w:val="c23"/>
              <w:shd w:val="clear" w:color="auto" w:fill="FFFFFF"/>
              <w:spacing w:before="0" w:beforeAutospacing="0" w:after="0" w:afterAutospacing="0"/>
              <w:rPr>
                <w:rStyle w:val="c0"/>
                <w:b/>
                <w:bCs/>
                <w:color w:val="000000"/>
                <w:sz w:val="28"/>
                <w:szCs w:val="28"/>
              </w:rPr>
            </w:pPr>
            <w:r w:rsidRPr="00A139E2">
              <w:rPr>
                <w:color w:val="000000"/>
                <w:sz w:val="28"/>
                <w:szCs w:val="28"/>
                <w:shd w:val="clear" w:color="auto" w:fill="FFFFFF"/>
              </w:rPr>
              <w:t>Дорожные знаки. Предупреждающие знаки.</w:t>
            </w:r>
          </w:p>
        </w:tc>
        <w:tc>
          <w:tcPr>
            <w:tcW w:w="1701" w:type="dxa"/>
          </w:tcPr>
          <w:p w:rsidR="0060700D" w:rsidRPr="00A139E2" w:rsidRDefault="0060700D" w:rsidP="00F13704">
            <w:pPr>
              <w:spacing w:after="0" w:line="240" w:lineRule="auto"/>
              <w:ind w:left="72" w:hanging="72"/>
              <w:rPr>
                <w:rFonts w:ascii="Times New Roman" w:hAnsi="Times New Roman"/>
                <w:sz w:val="28"/>
                <w:szCs w:val="28"/>
              </w:rPr>
            </w:pPr>
          </w:p>
        </w:tc>
        <w:tc>
          <w:tcPr>
            <w:tcW w:w="6095" w:type="dxa"/>
          </w:tcPr>
          <w:p w:rsidR="0060700D" w:rsidRPr="00A139E2" w:rsidRDefault="0060700D" w:rsidP="00F13704">
            <w:pPr>
              <w:spacing w:after="0" w:line="240" w:lineRule="auto"/>
              <w:ind w:left="72" w:hanging="72"/>
              <w:rPr>
                <w:rFonts w:ascii="Times New Roman" w:hAnsi="Times New Roman"/>
                <w:sz w:val="28"/>
                <w:szCs w:val="28"/>
              </w:rPr>
            </w:pPr>
          </w:p>
        </w:tc>
        <w:tc>
          <w:tcPr>
            <w:tcW w:w="3402" w:type="dxa"/>
          </w:tcPr>
          <w:p w:rsidR="0060700D" w:rsidRPr="00A139E2" w:rsidRDefault="0060700D" w:rsidP="00A31579">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8</w:t>
            </w:r>
          </w:p>
        </w:tc>
        <w:tc>
          <w:tcPr>
            <w:tcW w:w="2835" w:type="dxa"/>
          </w:tcPr>
          <w:p w:rsidR="0060700D" w:rsidRPr="00A139E2" w:rsidRDefault="0060700D" w:rsidP="00F13704">
            <w:pPr>
              <w:pStyle w:val="c23"/>
              <w:shd w:val="clear" w:color="auto" w:fill="FFFFFF"/>
              <w:spacing w:before="0" w:beforeAutospacing="0" w:after="0" w:afterAutospacing="0"/>
              <w:rPr>
                <w:rStyle w:val="c0"/>
                <w:b/>
                <w:bCs/>
                <w:color w:val="000000"/>
                <w:sz w:val="28"/>
                <w:szCs w:val="28"/>
              </w:rPr>
            </w:pPr>
            <w:r w:rsidRPr="00A139E2">
              <w:rPr>
                <w:color w:val="000000"/>
                <w:sz w:val="28"/>
                <w:szCs w:val="28"/>
                <w:shd w:val="clear" w:color="auto" w:fill="FFFFFF"/>
              </w:rPr>
              <w:t>Дорожные знаки. Знаки приоритета.</w:t>
            </w:r>
          </w:p>
        </w:tc>
        <w:tc>
          <w:tcPr>
            <w:tcW w:w="1701" w:type="dxa"/>
          </w:tcPr>
          <w:p w:rsidR="0060700D" w:rsidRPr="00A139E2" w:rsidRDefault="0060700D" w:rsidP="00F13704">
            <w:pPr>
              <w:spacing w:after="0" w:line="240" w:lineRule="auto"/>
              <w:ind w:left="72" w:hanging="72"/>
              <w:rPr>
                <w:rFonts w:ascii="Times New Roman" w:hAnsi="Times New Roman"/>
                <w:sz w:val="28"/>
                <w:szCs w:val="28"/>
              </w:rPr>
            </w:pPr>
          </w:p>
        </w:tc>
        <w:tc>
          <w:tcPr>
            <w:tcW w:w="6095" w:type="dxa"/>
          </w:tcPr>
          <w:p w:rsidR="0060700D" w:rsidRPr="00A139E2" w:rsidRDefault="0060700D" w:rsidP="00F13704">
            <w:pPr>
              <w:spacing w:after="0" w:line="240" w:lineRule="auto"/>
              <w:ind w:left="72" w:hanging="72"/>
              <w:rPr>
                <w:rFonts w:ascii="Times New Roman" w:hAnsi="Times New Roman"/>
                <w:sz w:val="28"/>
                <w:szCs w:val="28"/>
              </w:rPr>
            </w:pP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9</w:t>
            </w:r>
          </w:p>
        </w:tc>
        <w:tc>
          <w:tcPr>
            <w:tcW w:w="2835" w:type="dxa"/>
          </w:tcPr>
          <w:p w:rsidR="0060700D" w:rsidRPr="00A139E2" w:rsidRDefault="0060700D" w:rsidP="00F13704">
            <w:pPr>
              <w:pStyle w:val="c23"/>
              <w:shd w:val="clear" w:color="auto" w:fill="FFFFFF"/>
              <w:spacing w:before="0" w:beforeAutospacing="0" w:after="0" w:afterAutospacing="0"/>
              <w:rPr>
                <w:rStyle w:val="c0"/>
                <w:b/>
                <w:bCs/>
                <w:color w:val="000000"/>
                <w:sz w:val="28"/>
                <w:szCs w:val="28"/>
              </w:rPr>
            </w:pPr>
            <w:r w:rsidRPr="00A139E2">
              <w:rPr>
                <w:color w:val="000000"/>
                <w:sz w:val="28"/>
                <w:szCs w:val="28"/>
                <w:shd w:val="clear" w:color="auto" w:fill="FFFFFF"/>
              </w:rPr>
              <w:t>Дорожные знаки. Предписывающие знаки.</w:t>
            </w:r>
          </w:p>
        </w:tc>
        <w:tc>
          <w:tcPr>
            <w:tcW w:w="1701"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p>
        </w:tc>
        <w:tc>
          <w:tcPr>
            <w:tcW w:w="6095"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10</w:t>
            </w:r>
          </w:p>
        </w:tc>
        <w:tc>
          <w:tcPr>
            <w:tcW w:w="2835" w:type="dxa"/>
          </w:tcPr>
          <w:p w:rsidR="0060700D" w:rsidRPr="00A139E2" w:rsidRDefault="0060700D" w:rsidP="00F13704">
            <w:pPr>
              <w:pStyle w:val="c23"/>
              <w:shd w:val="clear" w:color="auto" w:fill="FFFFFF"/>
              <w:spacing w:before="0" w:beforeAutospacing="0" w:after="0" w:afterAutospacing="0"/>
              <w:rPr>
                <w:rStyle w:val="c0"/>
                <w:b/>
                <w:bCs/>
                <w:color w:val="000000"/>
                <w:sz w:val="28"/>
                <w:szCs w:val="28"/>
              </w:rPr>
            </w:pPr>
            <w:r w:rsidRPr="00A139E2">
              <w:rPr>
                <w:color w:val="000000"/>
                <w:sz w:val="28"/>
                <w:szCs w:val="28"/>
                <w:shd w:val="clear" w:color="auto" w:fill="FFFFFF"/>
              </w:rPr>
              <w:t>Дорожные знаки. Информационно-указательные знаки. Знаки сервиса. Знаки дополнительной информации.</w:t>
            </w:r>
          </w:p>
        </w:tc>
        <w:tc>
          <w:tcPr>
            <w:tcW w:w="1701" w:type="dxa"/>
          </w:tcPr>
          <w:p w:rsidR="0060700D" w:rsidRPr="00A139E2" w:rsidRDefault="0060700D" w:rsidP="00F13704">
            <w:pPr>
              <w:spacing w:after="0" w:line="240" w:lineRule="auto"/>
              <w:ind w:left="72" w:hanging="72"/>
              <w:rPr>
                <w:rFonts w:ascii="Times New Roman" w:hAnsi="Times New Roman"/>
                <w:sz w:val="28"/>
                <w:szCs w:val="28"/>
              </w:rPr>
            </w:pPr>
          </w:p>
        </w:tc>
        <w:tc>
          <w:tcPr>
            <w:tcW w:w="6095" w:type="dxa"/>
          </w:tcPr>
          <w:p w:rsidR="0060700D" w:rsidRPr="00A139E2" w:rsidRDefault="0060700D" w:rsidP="00F13704">
            <w:pPr>
              <w:spacing w:after="0" w:line="240" w:lineRule="auto"/>
              <w:ind w:left="72" w:hanging="72"/>
              <w:rPr>
                <w:rFonts w:ascii="Times New Roman" w:hAnsi="Times New Roman"/>
                <w:sz w:val="28"/>
                <w:szCs w:val="28"/>
              </w:rPr>
            </w:pP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11</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sz w:val="28"/>
                <w:szCs w:val="28"/>
              </w:rPr>
              <w:t>Обязанности пешеходов. Обязанности пассажиров. Разбор ситуаций-ловушек.</w:t>
            </w:r>
          </w:p>
        </w:tc>
        <w:tc>
          <w:tcPr>
            <w:tcW w:w="1701" w:type="dxa"/>
          </w:tcPr>
          <w:p w:rsidR="0060700D" w:rsidRPr="00A139E2" w:rsidRDefault="0060700D" w:rsidP="00F13704">
            <w:pPr>
              <w:spacing w:after="0" w:line="240" w:lineRule="auto"/>
              <w:ind w:left="72" w:hanging="72"/>
              <w:rPr>
                <w:rFonts w:ascii="Times New Roman" w:hAnsi="Times New Roman"/>
                <w:color w:val="000000"/>
                <w:sz w:val="28"/>
                <w:szCs w:val="28"/>
                <w:shd w:val="clear" w:color="auto" w:fill="FFFFFF"/>
              </w:rPr>
            </w:pPr>
          </w:p>
        </w:tc>
        <w:tc>
          <w:tcPr>
            <w:tcW w:w="6095" w:type="dxa"/>
          </w:tcPr>
          <w:p w:rsidR="0060700D" w:rsidRPr="00A139E2" w:rsidRDefault="0060700D" w:rsidP="00F13704">
            <w:pPr>
              <w:spacing w:after="0" w:line="240" w:lineRule="auto"/>
              <w:ind w:left="72" w:hanging="72"/>
              <w:rPr>
                <w:rFonts w:ascii="Times New Roman" w:hAnsi="Times New Roman"/>
                <w:sz w:val="28"/>
                <w:szCs w:val="28"/>
              </w:rPr>
            </w:pPr>
            <w:r w:rsidRPr="00A139E2">
              <w:rPr>
                <w:rFonts w:ascii="Times New Roman" w:hAnsi="Times New Roman"/>
                <w:color w:val="000000"/>
                <w:sz w:val="28"/>
                <w:szCs w:val="28"/>
                <w:shd w:val="clear" w:color="auto" w:fill="FFFFFF"/>
              </w:rPr>
              <w:t xml:space="preserve">Обязанности пешеходов. Пешеходные переходы и остановка маршрутных средств. Движение пешеходов. Движение организованных пеших </w:t>
            </w:r>
            <w:proofErr w:type="gramStart"/>
            <w:r w:rsidRPr="00A139E2">
              <w:rPr>
                <w:rFonts w:ascii="Times New Roman" w:hAnsi="Times New Roman"/>
                <w:color w:val="000000"/>
                <w:sz w:val="28"/>
                <w:szCs w:val="28"/>
                <w:shd w:val="clear" w:color="auto" w:fill="FFFFFF"/>
              </w:rPr>
              <w:t>колонн  (</w:t>
            </w:r>
            <w:proofErr w:type="gramEnd"/>
            <w:r w:rsidRPr="00A139E2">
              <w:rPr>
                <w:rFonts w:ascii="Times New Roman" w:hAnsi="Times New Roman"/>
                <w:color w:val="000000"/>
                <w:sz w:val="28"/>
                <w:szCs w:val="28"/>
                <w:shd w:val="clear" w:color="auto" w:fill="FFFFFF"/>
              </w:rPr>
              <w:t xml:space="preserve">п. 4 ПДД). Обязанности пассажиров (п. 5 ПДД). Возможные опасные ситуации, возникающие при переходе дороги. Разбор ситуаций-ловушек: «Обзор закрыт», «Внимание отвлечено», «Середина проезжей части», «Пустынная улица» и др. (Использование плакатов или стендов «Кажется </w:t>
            </w:r>
            <w:proofErr w:type="spellStart"/>
            <w:r w:rsidRPr="00A139E2">
              <w:rPr>
                <w:rFonts w:ascii="Times New Roman" w:hAnsi="Times New Roman"/>
                <w:color w:val="000000"/>
                <w:sz w:val="28"/>
                <w:szCs w:val="28"/>
                <w:shd w:val="clear" w:color="auto" w:fill="FFFFFF"/>
              </w:rPr>
              <w:t>безопасно?Нет</w:t>
            </w:r>
            <w:proofErr w:type="spellEnd"/>
            <w:r w:rsidRPr="00A139E2">
              <w:rPr>
                <w:rFonts w:ascii="Times New Roman" w:hAnsi="Times New Roman"/>
                <w:color w:val="000000"/>
                <w:sz w:val="28"/>
                <w:szCs w:val="28"/>
                <w:shd w:val="clear" w:color="auto" w:fill="FFFFFF"/>
              </w:rPr>
              <w:t xml:space="preserve"> </w:t>
            </w:r>
            <w:r w:rsidRPr="00A139E2">
              <w:rPr>
                <w:rFonts w:ascii="Times New Roman" w:hAnsi="Times New Roman"/>
                <w:color w:val="000000"/>
                <w:sz w:val="28"/>
                <w:szCs w:val="28"/>
                <w:shd w:val="clear" w:color="auto" w:fill="FFFFFF"/>
              </w:rPr>
              <w:lastRenderedPageBreak/>
              <w:t>– опасно!», плакатов «Улица без опасности» – изд. «Третий Рим»).</w:t>
            </w: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lastRenderedPageBreak/>
              <w:t>12</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sz w:val="28"/>
                <w:szCs w:val="28"/>
              </w:rPr>
              <w:t>Светофор. История регулирования. Сигналы регулировщика.</w:t>
            </w:r>
          </w:p>
        </w:tc>
        <w:tc>
          <w:tcPr>
            <w:tcW w:w="1701" w:type="dxa"/>
          </w:tcPr>
          <w:p w:rsidR="0060700D" w:rsidRPr="00A139E2" w:rsidRDefault="0060700D" w:rsidP="00737120">
            <w:pPr>
              <w:pStyle w:val="c20"/>
              <w:spacing w:before="0" w:beforeAutospacing="0" w:after="0" w:afterAutospacing="0"/>
              <w:jc w:val="both"/>
              <w:rPr>
                <w:rStyle w:val="c0"/>
                <w:color w:val="000000"/>
                <w:sz w:val="28"/>
                <w:szCs w:val="28"/>
              </w:rPr>
            </w:pPr>
          </w:p>
        </w:tc>
        <w:tc>
          <w:tcPr>
            <w:tcW w:w="6095" w:type="dxa"/>
          </w:tcPr>
          <w:p w:rsidR="0060700D" w:rsidRPr="00A139E2" w:rsidRDefault="0060700D" w:rsidP="00737120">
            <w:pPr>
              <w:pStyle w:val="c20"/>
              <w:spacing w:before="0" w:beforeAutospacing="0" w:after="0" w:afterAutospacing="0"/>
              <w:jc w:val="both"/>
              <w:rPr>
                <w:color w:val="000000"/>
                <w:sz w:val="28"/>
                <w:szCs w:val="28"/>
              </w:rPr>
            </w:pPr>
            <w:r w:rsidRPr="00A139E2">
              <w:rPr>
                <w:rStyle w:val="c0"/>
                <w:color w:val="000000"/>
                <w:sz w:val="28"/>
                <w:szCs w:val="28"/>
              </w:rPr>
              <w:t>Светофор. История регулирования. Сигналы регулировщика. Светофорное регулирование движения транспорта и пешеходов. Значение сигналов светофора (п. 5 ПДД). Предложить темы доклада, реферата, беседы, сообщения по правилам дорожного движения для детей. Тема определяется учителем в соответствии с желанием ребенка. С разработками учащиеся выступают перед школьниками младших классов и сверстниками. Выступления проходят в период подготовки к школьным каникулам в ходе «Недели безопасности дорожного движения».</w:t>
            </w:r>
          </w:p>
          <w:p w:rsidR="0060700D" w:rsidRPr="00A139E2" w:rsidRDefault="0060700D" w:rsidP="00737120">
            <w:pPr>
              <w:pStyle w:val="c20"/>
              <w:spacing w:before="0" w:beforeAutospacing="0" w:after="0" w:afterAutospacing="0"/>
              <w:jc w:val="both"/>
              <w:rPr>
                <w:color w:val="000000"/>
                <w:sz w:val="28"/>
                <w:szCs w:val="28"/>
              </w:rPr>
            </w:pPr>
            <w:r w:rsidRPr="00A139E2">
              <w:rPr>
                <w:rStyle w:val="c0"/>
                <w:color w:val="000000"/>
                <w:sz w:val="28"/>
                <w:szCs w:val="28"/>
              </w:rPr>
              <w:t>Изготовить макет светофора и продемонстрировать его работу в младших классах и детском саду. Написать рассказ или стихотворение о светофоре.</w:t>
            </w:r>
          </w:p>
          <w:p w:rsidR="0060700D" w:rsidRPr="00A139E2" w:rsidRDefault="0060700D" w:rsidP="00737120">
            <w:pPr>
              <w:pStyle w:val="c20"/>
              <w:spacing w:before="0" w:beforeAutospacing="0" w:after="0" w:afterAutospacing="0"/>
              <w:jc w:val="both"/>
              <w:rPr>
                <w:color w:val="000000"/>
                <w:sz w:val="28"/>
                <w:szCs w:val="28"/>
              </w:rPr>
            </w:pPr>
            <w:r w:rsidRPr="00A139E2">
              <w:rPr>
                <w:rStyle w:val="c0"/>
                <w:color w:val="000000"/>
                <w:sz w:val="28"/>
                <w:szCs w:val="28"/>
              </w:rPr>
              <w:t>Предупредительные сигналы автомобиля.</w:t>
            </w:r>
          </w:p>
          <w:p w:rsidR="0060700D" w:rsidRPr="00A139E2" w:rsidRDefault="0060700D" w:rsidP="00737120">
            <w:pPr>
              <w:pStyle w:val="c20"/>
              <w:spacing w:before="0" w:beforeAutospacing="0" w:after="0" w:afterAutospacing="0"/>
              <w:jc w:val="both"/>
              <w:rPr>
                <w:color w:val="000000"/>
                <w:sz w:val="28"/>
                <w:szCs w:val="28"/>
              </w:rPr>
            </w:pPr>
            <w:r w:rsidRPr="00A139E2">
              <w:rPr>
                <w:rStyle w:val="c0"/>
                <w:color w:val="000000"/>
                <w:sz w:val="28"/>
                <w:szCs w:val="28"/>
              </w:rPr>
              <w:t>Задание: изучение и тренировка подачи сигналов регулировщика Наблюдение за работой регулировщика.</w:t>
            </w:r>
          </w:p>
          <w:p w:rsidR="0060700D" w:rsidRPr="00A139E2" w:rsidRDefault="0060700D" w:rsidP="00F13704">
            <w:pPr>
              <w:spacing w:after="0" w:line="240" w:lineRule="auto"/>
              <w:ind w:left="72" w:hanging="72"/>
              <w:rPr>
                <w:rFonts w:ascii="Times New Roman" w:hAnsi="Times New Roman"/>
                <w:sz w:val="28"/>
                <w:szCs w:val="28"/>
              </w:rPr>
            </w:pP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13</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sz w:val="28"/>
                <w:szCs w:val="28"/>
              </w:rPr>
              <w:t>Дорожные знаки. Дорожная разметка.</w:t>
            </w:r>
          </w:p>
        </w:tc>
        <w:tc>
          <w:tcPr>
            <w:tcW w:w="1701"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color w:val="000000"/>
                <w:sz w:val="28"/>
                <w:szCs w:val="28"/>
                <w:shd w:val="clear" w:color="auto" w:fill="FFFFFF"/>
              </w:rPr>
            </w:pPr>
          </w:p>
        </w:tc>
        <w:tc>
          <w:tcPr>
            <w:tcW w:w="6095"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color w:val="000000"/>
                <w:sz w:val="28"/>
                <w:szCs w:val="28"/>
                <w:shd w:val="clear" w:color="auto" w:fill="FFFFFF"/>
              </w:rPr>
              <w:t>Дорожные знаки. Классификация дорожных знаков: Предупреждающие, знаки приоритета, запрещающие, предписывающие, информационные, знаки особых предписаний, знаки сервиса, знаки дополнительной информации. Значение отдельных дорожных знаков. Разметка дороги (проезжей части).</w:t>
            </w: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lastRenderedPageBreak/>
              <w:t>14</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Обязанности водителей. Движение велосипедистов.</w:t>
            </w:r>
          </w:p>
        </w:tc>
        <w:tc>
          <w:tcPr>
            <w:tcW w:w="1701" w:type="dxa"/>
          </w:tcPr>
          <w:p w:rsidR="0060700D" w:rsidRPr="00A139E2" w:rsidRDefault="0060700D" w:rsidP="00F13704">
            <w:pPr>
              <w:spacing w:after="0" w:line="240" w:lineRule="auto"/>
              <w:ind w:left="72" w:hanging="72"/>
              <w:rPr>
                <w:rFonts w:ascii="Times New Roman" w:hAnsi="Times New Roman"/>
                <w:color w:val="000000"/>
                <w:sz w:val="28"/>
                <w:szCs w:val="28"/>
                <w:shd w:val="clear" w:color="auto" w:fill="FFFFFF"/>
              </w:rPr>
            </w:pPr>
          </w:p>
        </w:tc>
        <w:tc>
          <w:tcPr>
            <w:tcW w:w="6095" w:type="dxa"/>
          </w:tcPr>
          <w:p w:rsidR="0060700D" w:rsidRPr="00A139E2" w:rsidRDefault="0060700D" w:rsidP="00F13704">
            <w:pPr>
              <w:spacing w:after="0" w:line="240" w:lineRule="auto"/>
              <w:ind w:left="72" w:hanging="72"/>
              <w:rPr>
                <w:rFonts w:ascii="Times New Roman" w:hAnsi="Times New Roman"/>
                <w:sz w:val="28"/>
                <w:szCs w:val="28"/>
              </w:rPr>
            </w:pPr>
            <w:r w:rsidRPr="00A139E2">
              <w:rPr>
                <w:rFonts w:ascii="Times New Roman" w:hAnsi="Times New Roman"/>
                <w:color w:val="000000"/>
                <w:sz w:val="28"/>
                <w:szCs w:val="28"/>
                <w:shd w:val="clear" w:color="auto" w:fill="FFFFFF"/>
              </w:rPr>
              <w:t>Обязанности водителей (п. 2 ПДД). Правила движения велосипедистов, требования к управлению велосипедом, мопедом, возраст, разрешающий движение по проезжей части, движение колонн велосипедистов</w:t>
            </w: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15</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Пешеходные переходы и остановки маршрутных транспортных средств.</w:t>
            </w:r>
          </w:p>
        </w:tc>
        <w:tc>
          <w:tcPr>
            <w:tcW w:w="1701" w:type="dxa"/>
          </w:tcPr>
          <w:p w:rsidR="0060700D" w:rsidRPr="00A139E2" w:rsidRDefault="0060700D" w:rsidP="00F13704">
            <w:pPr>
              <w:spacing w:after="0" w:line="240" w:lineRule="auto"/>
              <w:ind w:left="72" w:hanging="72"/>
              <w:rPr>
                <w:rFonts w:ascii="Times New Roman" w:hAnsi="Times New Roman"/>
                <w:color w:val="000000"/>
                <w:sz w:val="28"/>
                <w:szCs w:val="28"/>
                <w:shd w:val="clear" w:color="auto" w:fill="FFFFFF"/>
              </w:rPr>
            </w:pPr>
          </w:p>
        </w:tc>
        <w:tc>
          <w:tcPr>
            <w:tcW w:w="6095" w:type="dxa"/>
          </w:tcPr>
          <w:p w:rsidR="0060700D" w:rsidRPr="00A139E2" w:rsidRDefault="0060700D" w:rsidP="00F13704">
            <w:pPr>
              <w:spacing w:after="0" w:line="240" w:lineRule="auto"/>
              <w:ind w:left="72" w:hanging="72"/>
              <w:rPr>
                <w:rFonts w:ascii="Times New Roman" w:hAnsi="Times New Roman"/>
                <w:sz w:val="28"/>
                <w:szCs w:val="28"/>
              </w:rPr>
            </w:pPr>
            <w:r w:rsidRPr="00A139E2">
              <w:rPr>
                <w:rFonts w:ascii="Times New Roman" w:hAnsi="Times New Roman"/>
                <w:color w:val="000000"/>
                <w:sz w:val="28"/>
                <w:szCs w:val="28"/>
                <w:shd w:val="clear" w:color="auto" w:fill="FFFFFF"/>
              </w:rPr>
              <w:t>Пешеходные переходы и остановки маршрутных транспортных средств (П. 14 ПДД). Виды пешеходных переходов. Регулируемые и нерегулируемые пешеходные переходы. Задание: начертить перекресток с пешеходными переходами и изучить с детьми Правила перехода дороги. Сфотографировать пешеходов, пользующихся подземными переходами, придумать под этим снимком интересную подпись. Сфотографировать пешеходов, нарушающих ПДД, и придумать под снимками интересные подписи. Из картона изготовить макет перекрестка с разметкой проезжей части, дорожными знаками, использовать макет при проведении занятий и игр с учащимися младших классов по безопасности движения.</w:t>
            </w: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16</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sz w:val="28"/>
                <w:szCs w:val="28"/>
              </w:rPr>
              <w:t>Маневрирование, обгон.</w:t>
            </w:r>
          </w:p>
        </w:tc>
        <w:tc>
          <w:tcPr>
            <w:tcW w:w="1701" w:type="dxa"/>
          </w:tcPr>
          <w:p w:rsidR="0060700D" w:rsidRPr="00A139E2" w:rsidRDefault="0060700D" w:rsidP="00F13704">
            <w:pPr>
              <w:spacing w:after="0" w:line="240" w:lineRule="auto"/>
              <w:ind w:left="72" w:hanging="72"/>
              <w:rPr>
                <w:rFonts w:ascii="Times New Roman" w:hAnsi="Times New Roman"/>
                <w:color w:val="000000"/>
                <w:sz w:val="28"/>
                <w:szCs w:val="28"/>
                <w:shd w:val="clear" w:color="auto" w:fill="FFFFFF"/>
              </w:rPr>
            </w:pPr>
          </w:p>
        </w:tc>
        <w:tc>
          <w:tcPr>
            <w:tcW w:w="6095" w:type="dxa"/>
          </w:tcPr>
          <w:p w:rsidR="0060700D" w:rsidRPr="00A139E2" w:rsidRDefault="0060700D" w:rsidP="00F13704">
            <w:pPr>
              <w:spacing w:after="0" w:line="240" w:lineRule="auto"/>
              <w:ind w:left="72" w:hanging="72"/>
              <w:rPr>
                <w:rFonts w:ascii="Times New Roman" w:hAnsi="Times New Roman"/>
                <w:sz w:val="28"/>
                <w:szCs w:val="28"/>
              </w:rPr>
            </w:pPr>
            <w:r w:rsidRPr="00A139E2">
              <w:rPr>
                <w:rFonts w:ascii="Times New Roman" w:hAnsi="Times New Roman"/>
                <w:color w:val="000000"/>
                <w:sz w:val="28"/>
                <w:szCs w:val="28"/>
                <w:shd w:val="clear" w:color="auto" w:fill="FFFFFF"/>
              </w:rPr>
              <w:t>Маневрирование, обгон. Начало движения. Сигналы велосипедиста при поворотах, разворотах и остановке.</w:t>
            </w:r>
            <w:r w:rsidRPr="00A139E2">
              <w:rPr>
                <w:rStyle w:val="apple-converted-space"/>
                <w:rFonts w:ascii="Times New Roman" w:hAnsi="Times New Roman"/>
                <w:color w:val="000000"/>
                <w:sz w:val="28"/>
                <w:szCs w:val="28"/>
                <w:shd w:val="clear" w:color="auto" w:fill="FFFFFF"/>
              </w:rPr>
              <w:t> </w:t>
            </w: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17</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Проезд перекрестков.</w:t>
            </w:r>
          </w:p>
        </w:tc>
        <w:tc>
          <w:tcPr>
            <w:tcW w:w="1701" w:type="dxa"/>
          </w:tcPr>
          <w:p w:rsidR="0060700D" w:rsidRPr="00A139E2" w:rsidRDefault="0060700D" w:rsidP="00F13704">
            <w:pPr>
              <w:spacing w:after="0" w:line="240" w:lineRule="auto"/>
              <w:ind w:left="72" w:hanging="72"/>
              <w:rPr>
                <w:rFonts w:ascii="Times New Roman" w:hAnsi="Times New Roman"/>
                <w:sz w:val="28"/>
                <w:szCs w:val="28"/>
              </w:rPr>
            </w:pPr>
          </w:p>
        </w:tc>
        <w:tc>
          <w:tcPr>
            <w:tcW w:w="6095" w:type="dxa"/>
          </w:tcPr>
          <w:p w:rsidR="0060700D" w:rsidRPr="00A139E2" w:rsidRDefault="0060700D" w:rsidP="00F13704">
            <w:pPr>
              <w:spacing w:after="0" w:line="240" w:lineRule="auto"/>
              <w:ind w:left="72" w:hanging="72"/>
              <w:rPr>
                <w:rFonts w:ascii="Times New Roman" w:hAnsi="Times New Roman"/>
                <w:sz w:val="28"/>
                <w:szCs w:val="28"/>
              </w:rPr>
            </w:pP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18</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 xml:space="preserve">Движение через ж/д переезды, в жилых зонах. Приоритет маршрутных транспортных </w:t>
            </w:r>
            <w:r w:rsidRPr="00A139E2">
              <w:rPr>
                <w:rFonts w:ascii="Times New Roman" w:hAnsi="Times New Roman"/>
                <w:color w:val="000000"/>
                <w:sz w:val="28"/>
                <w:szCs w:val="28"/>
                <w:shd w:val="clear" w:color="auto" w:fill="FFFFFF"/>
              </w:rPr>
              <w:lastRenderedPageBreak/>
              <w:t>средств.</w:t>
            </w:r>
          </w:p>
        </w:tc>
        <w:tc>
          <w:tcPr>
            <w:tcW w:w="1701" w:type="dxa"/>
          </w:tcPr>
          <w:p w:rsidR="0060700D" w:rsidRPr="00A139E2" w:rsidRDefault="0060700D" w:rsidP="00F13704">
            <w:pPr>
              <w:spacing w:after="0" w:line="240" w:lineRule="auto"/>
              <w:ind w:left="72" w:hanging="72"/>
              <w:rPr>
                <w:rFonts w:ascii="Times New Roman" w:hAnsi="Times New Roman"/>
                <w:color w:val="000000"/>
                <w:sz w:val="28"/>
                <w:szCs w:val="28"/>
                <w:shd w:val="clear" w:color="auto" w:fill="FFFFFF"/>
              </w:rPr>
            </w:pPr>
          </w:p>
        </w:tc>
        <w:tc>
          <w:tcPr>
            <w:tcW w:w="6095" w:type="dxa"/>
          </w:tcPr>
          <w:p w:rsidR="0060700D" w:rsidRPr="00A139E2" w:rsidRDefault="0060700D" w:rsidP="00F13704">
            <w:pPr>
              <w:spacing w:after="0" w:line="240" w:lineRule="auto"/>
              <w:ind w:left="72" w:hanging="72"/>
              <w:rPr>
                <w:rFonts w:ascii="Times New Roman" w:hAnsi="Times New Roman"/>
                <w:sz w:val="28"/>
                <w:szCs w:val="28"/>
              </w:rPr>
            </w:pPr>
            <w:r w:rsidRPr="00A139E2">
              <w:rPr>
                <w:rFonts w:ascii="Times New Roman" w:hAnsi="Times New Roman"/>
                <w:color w:val="000000"/>
                <w:sz w:val="28"/>
                <w:szCs w:val="28"/>
                <w:shd w:val="clear" w:color="auto" w:fill="FFFFFF"/>
              </w:rPr>
              <w:t>Движение через ж/д переезды</w:t>
            </w:r>
            <w:r w:rsidRPr="00A139E2">
              <w:rPr>
                <w:rStyle w:val="apple-converted-space"/>
                <w:rFonts w:ascii="Times New Roman" w:hAnsi="Times New Roman"/>
                <w:color w:val="000000"/>
                <w:sz w:val="28"/>
                <w:szCs w:val="28"/>
                <w:shd w:val="clear" w:color="auto" w:fill="FFFFFF"/>
              </w:rPr>
              <w:t> </w:t>
            </w: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lastRenderedPageBreak/>
              <w:t>19</w:t>
            </w:r>
          </w:p>
        </w:tc>
        <w:tc>
          <w:tcPr>
            <w:tcW w:w="2835" w:type="dxa"/>
          </w:tcPr>
          <w:p w:rsidR="0060700D" w:rsidRPr="00A139E2" w:rsidRDefault="0060700D" w:rsidP="00F13704">
            <w:pPr>
              <w:pStyle w:val="c23"/>
              <w:spacing w:before="0" w:beforeAutospacing="0" w:after="0" w:afterAutospacing="0"/>
              <w:rPr>
                <w:color w:val="000000"/>
                <w:sz w:val="28"/>
                <w:szCs w:val="28"/>
              </w:rPr>
            </w:pPr>
            <w:r w:rsidRPr="00A139E2">
              <w:rPr>
                <w:rStyle w:val="c0"/>
                <w:color w:val="000000"/>
                <w:sz w:val="28"/>
                <w:szCs w:val="28"/>
              </w:rPr>
              <w:t xml:space="preserve">Пользование внешними световыми приборами и звуковыми сигналами, применение </w:t>
            </w:r>
            <w:proofErr w:type="spellStart"/>
            <w:r w:rsidRPr="00A139E2">
              <w:rPr>
                <w:rStyle w:val="c0"/>
                <w:color w:val="000000"/>
                <w:sz w:val="28"/>
                <w:szCs w:val="28"/>
              </w:rPr>
              <w:t>спецсигналов</w:t>
            </w:r>
            <w:proofErr w:type="spellEnd"/>
            <w:r w:rsidRPr="00A139E2">
              <w:rPr>
                <w:rStyle w:val="c0"/>
                <w:color w:val="000000"/>
                <w:sz w:val="28"/>
                <w:szCs w:val="28"/>
              </w:rPr>
              <w:t>.</w:t>
            </w:r>
          </w:p>
        </w:tc>
        <w:tc>
          <w:tcPr>
            <w:tcW w:w="1701" w:type="dxa"/>
          </w:tcPr>
          <w:p w:rsidR="0060700D" w:rsidRPr="00A139E2" w:rsidRDefault="0060700D" w:rsidP="00F13704">
            <w:pPr>
              <w:spacing w:after="0" w:line="240" w:lineRule="auto"/>
              <w:ind w:left="72" w:hanging="72"/>
              <w:rPr>
                <w:rFonts w:ascii="Times New Roman" w:hAnsi="Times New Roman"/>
                <w:sz w:val="28"/>
                <w:szCs w:val="28"/>
              </w:rPr>
            </w:pPr>
          </w:p>
        </w:tc>
        <w:tc>
          <w:tcPr>
            <w:tcW w:w="6095" w:type="dxa"/>
          </w:tcPr>
          <w:p w:rsidR="0060700D" w:rsidRPr="00A139E2" w:rsidRDefault="0060700D" w:rsidP="00F13704">
            <w:pPr>
              <w:spacing w:after="0" w:line="240" w:lineRule="auto"/>
              <w:ind w:left="72" w:hanging="72"/>
              <w:rPr>
                <w:rFonts w:ascii="Times New Roman" w:hAnsi="Times New Roman"/>
                <w:sz w:val="28"/>
                <w:szCs w:val="28"/>
              </w:rPr>
            </w:pP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20</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sz w:val="28"/>
                <w:szCs w:val="28"/>
              </w:rPr>
              <w:t>Буксировка, перевозка людей и грузов.</w:t>
            </w:r>
          </w:p>
        </w:tc>
        <w:tc>
          <w:tcPr>
            <w:tcW w:w="1701"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p>
        </w:tc>
        <w:tc>
          <w:tcPr>
            <w:tcW w:w="6095"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21</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Решение задач, повторение изученного.</w:t>
            </w:r>
          </w:p>
        </w:tc>
        <w:tc>
          <w:tcPr>
            <w:tcW w:w="1701" w:type="dxa"/>
          </w:tcPr>
          <w:p w:rsidR="0060700D" w:rsidRPr="00A139E2" w:rsidRDefault="0060700D" w:rsidP="00F13704">
            <w:pPr>
              <w:spacing w:after="0" w:line="240" w:lineRule="auto"/>
              <w:ind w:left="72" w:hanging="72"/>
              <w:rPr>
                <w:rFonts w:ascii="Times New Roman" w:hAnsi="Times New Roman"/>
                <w:color w:val="000000"/>
                <w:sz w:val="28"/>
                <w:szCs w:val="28"/>
                <w:shd w:val="clear" w:color="auto" w:fill="FFFFFF"/>
              </w:rPr>
            </w:pPr>
          </w:p>
        </w:tc>
        <w:tc>
          <w:tcPr>
            <w:tcW w:w="6095" w:type="dxa"/>
          </w:tcPr>
          <w:p w:rsidR="0060700D" w:rsidRPr="00A139E2" w:rsidRDefault="0060700D" w:rsidP="00F13704">
            <w:pPr>
              <w:spacing w:after="0" w:line="240" w:lineRule="auto"/>
              <w:ind w:left="72" w:hanging="72"/>
              <w:rPr>
                <w:rFonts w:ascii="Times New Roman" w:hAnsi="Times New Roman"/>
                <w:sz w:val="28"/>
                <w:szCs w:val="28"/>
              </w:rPr>
            </w:pPr>
            <w:r w:rsidRPr="00A139E2">
              <w:rPr>
                <w:rFonts w:ascii="Times New Roman" w:hAnsi="Times New Roman"/>
                <w:color w:val="000000"/>
                <w:sz w:val="28"/>
                <w:szCs w:val="28"/>
                <w:shd w:val="clear" w:color="auto" w:fill="FFFFFF"/>
              </w:rPr>
              <w:t>Решение задач, повторение изученного (решение тестов, представленных в методическом пособии «Подготовка к конкурсу-фестивалю ЮИД «Безопасное колесо»</w:t>
            </w: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22</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sz w:val="28"/>
                <w:szCs w:val="28"/>
              </w:rPr>
              <w:t>Урок- игра</w:t>
            </w:r>
          </w:p>
        </w:tc>
        <w:tc>
          <w:tcPr>
            <w:tcW w:w="1701" w:type="dxa"/>
          </w:tcPr>
          <w:p w:rsidR="0060700D" w:rsidRPr="00A139E2" w:rsidRDefault="0060700D" w:rsidP="00F13704">
            <w:pPr>
              <w:spacing w:after="0" w:line="240" w:lineRule="auto"/>
              <w:ind w:left="72" w:hanging="72"/>
              <w:rPr>
                <w:rFonts w:ascii="Times New Roman" w:hAnsi="Times New Roman"/>
                <w:color w:val="000000"/>
                <w:sz w:val="28"/>
                <w:szCs w:val="28"/>
                <w:shd w:val="clear" w:color="auto" w:fill="FFFFFF"/>
              </w:rPr>
            </w:pPr>
          </w:p>
        </w:tc>
        <w:tc>
          <w:tcPr>
            <w:tcW w:w="6095" w:type="dxa"/>
          </w:tcPr>
          <w:p w:rsidR="0060700D" w:rsidRPr="00A139E2" w:rsidRDefault="0060700D" w:rsidP="00F13704">
            <w:pPr>
              <w:spacing w:after="0" w:line="240" w:lineRule="auto"/>
              <w:ind w:left="72" w:hanging="72"/>
              <w:rPr>
                <w:rFonts w:ascii="Times New Roman" w:hAnsi="Times New Roman"/>
                <w:sz w:val="28"/>
                <w:szCs w:val="28"/>
              </w:rPr>
            </w:pPr>
            <w:r w:rsidRPr="00A139E2">
              <w:rPr>
                <w:rFonts w:ascii="Times New Roman" w:hAnsi="Times New Roman"/>
                <w:color w:val="000000"/>
                <w:sz w:val="28"/>
                <w:szCs w:val="28"/>
                <w:shd w:val="clear" w:color="auto" w:fill="FFFFFF"/>
              </w:rPr>
              <w:t>Решение задач, повторение изученного (решение тестов, представленных в методическом пособии «Подготовка к конкурсу-фестивалю ЮИД «Безопасное колесо»</w:t>
            </w:r>
          </w:p>
        </w:tc>
        <w:tc>
          <w:tcPr>
            <w:tcW w:w="3402" w:type="dxa"/>
          </w:tcPr>
          <w:p w:rsidR="0060700D" w:rsidRPr="00A139E2" w:rsidRDefault="0060700D" w:rsidP="00C50B2C">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23</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Решение задач, повторение изученного.</w:t>
            </w:r>
          </w:p>
        </w:tc>
        <w:tc>
          <w:tcPr>
            <w:tcW w:w="1701" w:type="dxa"/>
          </w:tcPr>
          <w:p w:rsidR="0060700D" w:rsidRPr="00A139E2" w:rsidRDefault="0060700D" w:rsidP="00F13704">
            <w:pPr>
              <w:spacing w:after="0" w:line="240" w:lineRule="auto"/>
              <w:ind w:left="72" w:hanging="72"/>
              <w:rPr>
                <w:rFonts w:ascii="Times New Roman" w:hAnsi="Times New Roman"/>
                <w:color w:val="000000"/>
                <w:sz w:val="28"/>
                <w:szCs w:val="28"/>
                <w:shd w:val="clear" w:color="auto" w:fill="FFFFFF"/>
              </w:rPr>
            </w:pPr>
          </w:p>
        </w:tc>
        <w:tc>
          <w:tcPr>
            <w:tcW w:w="6095" w:type="dxa"/>
          </w:tcPr>
          <w:p w:rsidR="0060700D" w:rsidRPr="00A139E2" w:rsidRDefault="0060700D" w:rsidP="00F13704">
            <w:pPr>
              <w:spacing w:after="0" w:line="240" w:lineRule="auto"/>
              <w:ind w:left="72" w:hanging="72"/>
              <w:rPr>
                <w:rFonts w:ascii="Times New Roman" w:hAnsi="Times New Roman"/>
                <w:sz w:val="28"/>
                <w:szCs w:val="28"/>
              </w:rPr>
            </w:pPr>
            <w:r w:rsidRPr="00A139E2">
              <w:rPr>
                <w:rFonts w:ascii="Times New Roman" w:hAnsi="Times New Roman"/>
                <w:color w:val="000000"/>
                <w:sz w:val="28"/>
                <w:szCs w:val="28"/>
                <w:shd w:val="clear" w:color="auto" w:fill="FFFFFF"/>
              </w:rPr>
              <w:t>Решение задач, повторение изученного (решение тестов, представленных в методическом пособии «Подготовка к конкурсу-фестивалю ЮИД «Безопасное колесо»</w:t>
            </w: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24</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Раны и кровотечения. Оказание первой помощи пострадавшему.</w:t>
            </w:r>
          </w:p>
        </w:tc>
        <w:tc>
          <w:tcPr>
            <w:tcW w:w="1701"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color w:val="000000"/>
                <w:sz w:val="28"/>
                <w:szCs w:val="28"/>
                <w:shd w:val="clear" w:color="auto" w:fill="FFFFFF"/>
              </w:rPr>
            </w:pPr>
          </w:p>
        </w:tc>
        <w:tc>
          <w:tcPr>
            <w:tcW w:w="6095"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color w:val="000000"/>
                <w:sz w:val="28"/>
                <w:szCs w:val="28"/>
                <w:shd w:val="clear" w:color="auto" w:fill="FFFFFF"/>
              </w:rPr>
              <w:t xml:space="preserve">раны и кровотечения. Виды ран. Виды кровотечений (артериальное, венозное, капиллярное). Способы остановки кровотечения. Наложение повязок. Правила </w:t>
            </w:r>
            <w:proofErr w:type="spellStart"/>
            <w:r w:rsidRPr="00A139E2">
              <w:rPr>
                <w:rFonts w:ascii="Times New Roman" w:hAnsi="Times New Roman"/>
                <w:color w:val="000000"/>
                <w:sz w:val="28"/>
                <w:szCs w:val="28"/>
                <w:shd w:val="clear" w:color="auto" w:fill="FFFFFF"/>
              </w:rPr>
              <w:t>бинтования</w:t>
            </w:r>
            <w:proofErr w:type="spellEnd"/>
            <w:r w:rsidRPr="00A139E2">
              <w:rPr>
                <w:rFonts w:ascii="Times New Roman" w:hAnsi="Times New Roman"/>
                <w:color w:val="000000"/>
                <w:sz w:val="28"/>
                <w:szCs w:val="28"/>
                <w:shd w:val="clear" w:color="auto" w:fill="FFFFFF"/>
              </w:rPr>
              <w:t xml:space="preserve">, виды повязок. Задание: наложить </w:t>
            </w:r>
            <w:r w:rsidRPr="00A139E2">
              <w:rPr>
                <w:rFonts w:ascii="Times New Roman" w:hAnsi="Times New Roman"/>
                <w:color w:val="000000"/>
                <w:sz w:val="28"/>
                <w:szCs w:val="28"/>
                <w:shd w:val="clear" w:color="auto" w:fill="FFFFFF"/>
              </w:rPr>
              <w:lastRenderedPageBreak/>
              <w:t>различные виды повязок. Встречи с медицинским работником по практическим вопросам.</w:t>
            </w: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lastRenderedPageBreak/>
              <w:t>25</w:t>
            </w:r>
          </w:p>
        </w:tc>
        <w:tc>
          <w:tcPr>
            <w:tcW w:w="2835" w:type="dxa"/>
          </w:tcPr>
          <w:p w:rsidR="0060700D" w:rsidRPr="00A139E2" w:rsidRDefault="0060700D" w:rsidP="00F13704">
            <w:pPr>
              <w:spacing w:after="0" w:line="240" w:lineRule="auto"/>
              <w:rPr>
                <w:rFonts w:ascii="Times New Roman" w:hAnsi="Times New Roman"/>
                <w:color w:val="000000"/>
                <w:sz w:val="28"/>
                <w:szCs w:val="28"/>
                <w:shd w:val="clear" w:color="auto" w:fill="FFFFFF"/>
              </w:rPr>
            </w:pPr>
            <w:r w:rsidRPr="00A139E2">
              <w:rPr>
                <w:rFonts w:ascii="Times New Roman" w:hAnsi="Times New Roman"/>
                <w:color w:val="000000"/>
                <w:sz w:val="28"/>
                <w:szCs w:val="28"/>
                <w:shd w:val="clear" w:color="auto" w:fill="FFFFFF"/>
              </w:rPr>
              <w:t>Переломы, их виды. Оказание первой помощи пострадавшему.</w:t>
            </w:r>
          </w:p>
        </w:tc>
        <w:tc>
          <w:tcPr>
            <w:tcW w:w="1701" w:type="dxa"/>
          </w:tcPr>
          <w:p w:rsidR="0060700D" w:rsidRPr="00A139E2" w:rsidRDefault="0060700D" w:rsidP="00F13704">
            <w:pPr>
              <w:spacing w:after="0" w:line="240" w:lineRule="auto"/>
              <w:ind w:left="72" w:hanging="72"/>
              <w:rPr>
                <w:rFonts w:ascii="Times New Roman" w:hAnsi="Times New Roman"/>
                <w:color w:val="000000"/>
                <w:sz w:val="28"/>
                <w:szCs w:val="28"/>
                <w:shd w:val="clear" w:color="auto" w:fill="FFFFFF"/>
              </w:rPr>
            </w:pPr>
          </w:p>
        </w:tc>
        <w:tc>
          <w:tcPr>
            <w:tcW w:w="6095" w:type="dxa"/>
          </w:tcPr>
          <w:p w:rsidR="0060700D" w:rsidRPr="00A139E2" w:rsidRDefault="0060700D" w:rsidP="00F13704">
            <w:pPr>
              <w:spacing w:after="0" w:line="240" w:lineRule="auto"/>
              <w:ind w:left="72" w:hanging="72"/>
              <w:rPr>
                <w:rFonts w:ascii="Times New Roman" w:hAnsi="Times New Roman"/>
                <w:sz w:val="28"/>
                <w:szCs w:val="28"/>
              </w:rPr>
            </w:pPr>
            <w:r w:rsidRPr="00A139E2">
              <w:rPr>
                <w:rFonts w:ascii="Times New Roman" w:hAnsi="Times New Roman"/>
                <w:color w:val="000000"/>
                <w:sz w:val="28"/>
                <w:szCs w:val="28"/>
                <w:shd w:val="clear" w:color="auto" w:fill="FFFFFF"/>
              </w:rPr>
              <w:t>Первая помощь при ДТП. Информация, которую должен сообщить свидетель ДТП. Аптечка автомобиля и ее содержимое. Встречи с медицинским работником по практическим вопросам.</w:t>
            </w: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26</w:t>
            </w:r>
          </w:p>
        </w:tc>
        <w:tc>
          <w:tcPr>
            <w:tcW w:w="2835" w:type="dxa"/>
          </w:tcPr>
          <w:p w:rsidR="0060700D" w:rsidRPr="00A139E2" w:rsidRDefault="0060700D" w:rsidP="00F13704">
            <w:pPr>
              <w:spacing w:after="0" w:line="240" w:lineRule="auto"/>
              <w:rPr>
                <w:rFonts w:ascii="Times New Roman" w:hAnsi="Times New Roman"/>
                <w:color w:val="000000"/>
                <w:sz w:val="28"/>
                <w:szCs w:val="28"/>
                <w:shd w:val="clear" w:color="auto" w:fill="FFFFFF"/>
              </w:rPr>
            </w:pPr>
            <w:r w:rsidRPr="00A139E2">
              <w:rPr>
                <w:rFonts w:ascii="Times New Roman" w:hAnsi="Times New Roman"/>
                <w:color w:val="000000"/>
                <w:sz w:val="28"/>
                <w:szCs w:val="28"/>
                <w:shd w:val="clear" w:color="auto" w:fill="FFFFFF"/>
              </w:rPr>
              <w:t>Виды повязок и способы их наложения.</w:t>
            </w:r>
          </w:p>
        </w:tc>
        <w:tc>
          <w:tcPr>
            <w:tcW w:w="1701" w:type="dxa"/>
          </w:tcPr>
          <w:p w:rsidR="0060700D" w:rsidRPr="00A139E2" w:rsidRDefault="0060700D" w:rsidP="00F13704">
            <w:pPr>
              <w:spacing w:after="0" w:line="240" w:lineRule="auto"/>
              <w:ind w:left="72" w:hanging="72"/>
              <w:rPr>
                <w:rFonts w:ascii="Times New Roman" w:hAnsi="Times New Roman"/>
                <w:color w:val="000000"/>
                <w:sz w:val="28"/>
                <w:szCs w:val="28"/>
                <w:shd w:val="clear" w:color="auto" w:fill="FFFFFF"/>
              </w:rPr>
            </w:pPr>
          </w:p>
        </w:tc>
        <w:tc>
          <w:tcPr>
            <w:tcW w:w="6095" w:type="dxa"/>
          </w:tcPr>
          <w:p w:rsidR="0060700D" w:rsidRPr="00A139E2" w:rsidRDefault="0060700D" w:rsidP="00F13704">
            <w:pPr>
              <w:spacing w:after="0" w:line="240" w:lineRule="auto"/>
              <w:ind w:left="72" w:hanging="72"/>
              <w:rPr>
                <w:rFonts w:ascii="Times New Roman" w:hAnsi="Times New Roman"/>
                <w:sz w:val="28"/>
                <w:szCs w:val="28"/>
                <w:lang w:val="tt-RU"/>
              </w:rPr>
            </w:pPr>
            <w:r w:rsidRPr="00A139E2">
              <w:rPr>
                <w:rFonts w:ascii="Times New Roman" w:hAnsi="Times New Roman"/>
                <w:color w:val="000000"/>
                <w:sz w:val="28"/>
                <w:szCs w:val="28"/>
                <w:shd w:val="clear" w:color="auto" w:fill="FFFFFF"/>
              </w:rPr>
              <w:t>Первая помощь при ДТП. Информация, которую должен сообщить свидетель ДТП. Аптечка автомобиля и ее содержимое. Встречи с медицинским работником по практическим вопросам.</w:t>
            </w: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27</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Ожоги, степени ожогов. Оказание первой помощи.</w:t>
            </w:r>
          </w:p>
        </w:tc>
        <w:tc>
          <w:tcPr>
            <w:tcW w:w="1701" w:type="dxa"/>
          </w:tcPr>
          <w:p w:rsidR="0060700D" w:rsidRPr="00A139E2" w:rsidRDefault="0060700D" w:rsidP="00F13704">
            <w:pPr>
              <w:spacing w:after="0" w:line="240" w:lineRule="auto"/>
              <w:ind w:left="72" w:hanging="72"/>
              <w:rPr>
                <w:rFonts w:ascii="Times New Roman" w:hAnsi="Times New Roman"/>
                <w:color w:val="000000"/>
                <w:sz w:val="28"/>
                <w:szCs w:val="28"/>
                <w:shd w:val="clear" w:color="auto" w:fill="FFFFFF"/>
              </w:rPr>
            </w:pPr>
          </w:p>
        </w:tc>
        <w:tc>
          <w:tcPr>
            <w:tcW w:w="6095" w:type="dxa"/>
          </w:tcPr>
          <w:p w:rsidR="0060700D" w:rsidRPr="00A139E2" w:rsidRDefault="0060700D" w:rsidP="00F13704">
            <w:pPr>
              <w:spacing w:after="0" w:line="240" w:lineRule="auto"/>
              <w:ind w:left="72" w:hanging="72"/>
              <w:rPr>
                <w:rFonts w:ascii="Times New Roman" w:hAnsi="Times New Roman"/>
                <w:sz w:val="28"/>
                <w:szCs w:val="28"/>
                <w:lang w:val="tt-RU"/>
              </w:rPr>
            </w:pPr>
            <w:r w:rsidRPr="00A139E2">
              <w:rPr>
                <w:rFonts w:ascii="Times New Roman" w:hAnsi="Times New Roman"/>
                <w:color w:val="000000"/>
                <w:sz w:val="28"/>
                <w:szCs w:val="28"/>
                <w:shd w:val="clear" w:color="auto" w:fill="FFFFFF"/>
              </w:rPr>
              <w:t xml:space="preserve">Ожоги. Виды ожогов. Степени поражения при термических ожогах. Встречи с медицинским работником по практическим </w:t>
            </w:r>
            <w:proofErr w:type="spellStart"/>
            <w:r w:rsidRPr="00A139E2">
              <w:rPr>
                <w:rFonts w:ascii="Times New Roman" w:hAnsi="Times New Roman"/>
                <w:color w:val="000000"/>
                <w:sz w:val="28"/>
                <w:szCs w:val="28"/>
                <w:shd w:val="clear" w:color="auto" w:fill="FFFFFF"/>
              </w:rPr>
              <w:t>вопросам.Первая</w:t>
            </w:r>
            <w:proofErr w:type="spellEnd"/>
            <w:r w:rsidRPr="00A139E2">
              <w:rPr>
                <w:rFonts w:ascii="Times New Roman" w:hAnsi="Times New Roman"/>
                <w:color w:val="000000"/>
                <w:sz w:val="28"/>
                <w:szCs w:val="28"/>
                <w:shd w:val="clear" w:color="auto" w:fill="FFFFFF"/>
              </w:rPr>
              <w:t xml:space="preserve"> помощь при ожогах.</w:t>
            </w: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28</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Комплектация индивидуальной аптечки.</w:t>
            </w:r>
          </w:p>
        </w:tc>
        <w:tc>
          <w:tcPr>
            <w:tcW w:w="1701"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color w:val="000000"/>
                <w:sz w:val="28"/>
                <w:szCs w:val="28"/>
                <w:shd w:val="clear" w:color="auto" w:fill="FFFFFF"/>
              </w:rPr>
            </w:pPr>
          </w:p>
        </w:tc>
        <w:tc>
          <w:tcPr>
            <w:tcW w:w="6095"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color w:val="000000"/>
                <w:sz w:val="28"/>
                <w:szCs w:val="28"/>
                <w:shd w:val="clear" w:color="auto" w:fill="FFFFFF"/>
              </w:rPr>
              <w:t>Первая помощь при ДТП. Информация, которую должен сообщить свидетель ДТП. Аптечка автомобиля и ее содержимое. Встречи с медицинским работником по практическим вопросам.</w:t>
            </w:r>
          </w:p>
        </w:tc>
        <w:tc>
          <w:tcPr>
            <w:tcW w:w="3402" w:type="dxa"/>
          </w:tcPr>
          <w:p w:rsidR="0060700D" w:rsidRPr="00A139E2" w:rsidRDefault="0060700D" w:rsidP="00C50B2C">
            <w:pPr>
              <w:spacing w:after="0" w:line="240" w:lineRule="auto"/>
              <w:rPr>
                <w:rFonts w:ascii="Times New Roman" w:hAnsi="Times New Roman"/>
                <w:sz w:val="28"/>
                <w:szCs w:val="28"/>
              </w:rPr>
            </w:pPr>
          </w:p>
        </w:tc>
      </w:tr>
      <w:tr w:rsidR="0060700D" w:rsidRPr="00A139E2" w:rsidTr="0060700D">
        <w:trPr>
          <w:trHeight w:val="1499"/>
        </w:trPr>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29</w:t>
            </w:r>
          </w:p>
        </w:tc>
        <w:tc>
          <w:tcPr>
            <w:tcW w:w="2835" w:type="dxa"/>
          </w:tcPr>
          <w:p w:rsidR="0060700D" w:rsidRPr="00A139E2" w:rsidRDefault="0060700D" w:rsidP="00F13704">
            <w:pPr>
              <w:spacing w:after="0" w:line="240" w:lineRule="auto"/>
              <w:rPr>
                <w:rFonts w:ascii="Times New Roman" w:hAnsi="Times New Roman"/>
                <w:color w:val="000000"/>
                <w:sz w:val="28"/>
                <w:szCs w:val="28"/>
                <w:shd w:val="clear" w:color="auto" w:fill="FFFFFF"/>
              </w:rPr>
            </w:pPr>
            <w:r w:rsidRPr="00A139E2">
              <w:rPr>
                <w:rFonts w:ascii="Times New Roman" w:hAnsi="Times New Roman"/>
                <w:color w:val="000000"/>
                <w:sz w:val="28"/>
                <w:szCs w:val="28"/>
                <w:shd w:val="clear" w:color="auto" w:fill="FFFFFF"/>
              </w:rPr>
              <w:t>Обморок, стресс.</w:t>
            </w:r>
          </w:p>
          <w:p w:rsidR="0060700D" w:rsidRPr="00A139E2" w:rsidRDefault="0060700D" w:rsidP="00F13704">
            <w:pPr>
              <w:spacing w:after="0" w:line="240" w:lineRule="auto"/>
              <w:rPr>
                <w:rFonts w:ascii="Times New Roman" w:hAnsi="Times New Roman"/>
                <w:sz w:val="28"/>
                <w:szCs w:val="28"/>
              </w:rPr>
            </w:pPr>
          </w:p>
        </w:tc>
        <w:tc>
          <w:tcPr>
            <w:tcW w:w="1701"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color w:val="000000"/>
                <w:sz w:val="28"/>
                <w:szCs w:val="28"/>
                <w:shd w:val="clear" w:color="auto" w:fill="FFFFFF"/>
              </w:rPr>
            </w:pPr>
          </w:p>
        </w:tc>
        <w:tc>
          <w:tcPr>
            <w:tcW w:w="6095"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color w:val="000000"/>
                <w:sz w:val="28"/>
                <w:szCs w:val="28"/>
                <w:shd w:val="clear" w:color="auto" w:fill="FFFFFF"/>
              </w:rPr>
              <w:t>Первая помощь при ДТП. Информация, которую должен сообщить свидетель ДТП. Аптечка автомобиля и ее содержимое. Встречи с медицинским работником по практическим вопросам.</w:t>
            </w:r>
          </w:p>
        </w:tc>
        <w:tc>
          <w:tcPr>
            <w:tcW w:w="3402" w:type="dxa"/>
          </w:tcPr>
          <w:p w:rsidR="0060700D" w:rsidRPr="00A139E2" w:rsidRDefault="0060700D" w:rsidP="00C50B2C">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30</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Алгоритм оказания помощи при ДТП. Сердечно-легочная реанимация.</w:t>
            </w:r>
          </w:p>
        </w:tc>
        <w:tc>
          <w:tcPr>
            <w:tcW w:w="1701"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color w:val="000000"/>
                <w:sz w:val="28"/>
                <w:szCs w:val="28"/>
                <w:shd w:val="clear" w:color="auto" w:fill="FFFFFF"/>
              </w:rPr>
            </w:pPr>
          </w:p>
        </w:tc>
        <w:tc>
          <w:tcPr>
            <w:tcW w:w="6095"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color w:val="000000"/>
                <w:sz w:val="28"/>
                <w:szCs w:val="28"/>
                <w:shd w:val="clear" w:color="auto" w:fill="FFFFFF"/>
              </w:rPr>
              <w:t xml:space="preserve">Первая помощь при ДТП. Информация, которую должен сообщить свидетель ДТП. Аптечка автомобиля и ее содержимое. Встречи с медицинским работником по практическим </w:t>
            </w:r>
            <w:r w:rsidRPr="00A139E2">
              <w:rPr>
                <w:rFonts w:ascii="Times New Roman" w:hAnsi="Times New Roman"/>
                <w:color w:val="000000"/>
                <w:sz w:val="28"/>
                <w:szCs w:val="28"/>
                <w:shd w:val="clear" w:color="auto" w:fill="FFFFFF"/>
              </w:rPr>
              <w:lastRenderedPageBreak/>
              <w:t>вопросам.</w:t>
            </w: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lastRenderedPageBreak/>
              <w:t>31</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Отравление. Первая помощь</w:t>
            </w:r>
          </w:p>
        </w:tc>
        <w:tc>
          <w:tcPr>
            <w:tcW w:w="1701"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color w:val="000000"/>
                <w:sz w:val="28"/>
                <w:szCs w:val="28"/>
                <w:shd w:val="clear" w:color="auto" w:fill="FFFFFF"/>
              </w:rPr>
            </w:pPr>
          </w:p>
        </w:tc>
        <w:tc>
          <w:tcPr>
            <w:tcW w:w="6095"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color w:val="000000"/>
                <w:sz w:val="28"/>
                <w:szCs w:val="28"/>
                <w:shd w:val="clear" w:color="auto" w:fill="FFFFFF"/>
              </w:rPr>
              <w:t>Первая помощь при ДТП. Информация, которую должен сообщить свидетель ДТП. Аптечка автомобиля и ее содержимое. Встречи с медицинским работником по практическим вопросам.</w:t>
            </w: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32</w:t>
            </w:r>
          </w:p>
        </w:tc>
        <w:tc>
          <w:tcPr>
            <w:tcW w:w="2835" w:type="dxa"/>
          </w:tcPr>
          <w:p w:rsidR="0060700D" w:rsidRPr="00A139E2" w:rsidRDefault="0060700D" w:rsidP="00F13704">
            <w:pPr>
              <w:pStyle w:val="c23"/>
              <w:shd w:val="clear" w:color="auto" w:fill="FFFFFF"/>
              <w:spacing w:before="0" w:beforeAutospacing="0" w:after="0" w:afterAutospacing="0"/>
              <w:rPr>
                <w:color w:val="000000"/>
                <w:sz w:val="28"/>
                <w:szCs w:val="28"/>
              </w:rPr>
            </w:pPr>
            <w:r w:rsidRPr="00A139E2">
              <w:rPr>
                <w:rStyle w:val="c0"/>
                <w:bCs/>
                <w:color w:val="000000"/>
                <w:sz w:val="28"/>
                <w:szCs w:val="28"/>
              </w:rPr>
              <w:t>Устройство и вождение велосипеда</w:t>
            </w:r>
          </w:p>
          <w:p w:rsidR="0060700D" w:rsidRPr="00A139E2" w:rsidRDefault="0060700D" w:rsidP="00F13704">
            <w:pPr>
              <w:pStyle w:val="c23"/>
              <w:shd w:val="clear" w:color="auto" w:fill="FFFFFF"/>
              <w:spacing w:before="0" w:beforeAutospacing="0" w:after="0" w:afterAutospacing="0"/>
              <w:rPr>
                <w:color w:val="000000"/>
                <w:sz w:val="28"/>
                <w:szCs w:val="28"/>
              </w:rPr>
            </w:pPr>
            <w:r w:rsidRPr="00A139E2">
              <w:rPr>
                <w:rStyle w:val="c0"/>
                <w:color w:val="000000"/>
                <w:sz w:val="28"/>
                <w:szCs w:val="28"/>
              </w:rPr>
              <w:t>Общее устройство велосипеда.</w:t>
            </w:r>
          </w:p>
          <w:p w:rsidR="0060700D" w:rsidRPr="00A139E2" w:rsidRDefault="0060700D" w:rsidP="00F13704">
            <w:pPr>
              <w:spacing w:after="0" w:line="240" w:lineRule="auto"/>
              <w:rPr>
                <w:rFonts w:ascii="Times New Roman" w:hAnsi="Times New Roman"/>
                <w:sz w:val="28"/>
                <w:szCs w:val="28"/>
              </w:rPr>
            </w:pPr>
          </w:p>
        </w:tc>
        <w:tc>
          <w:tcPr>
            <w:tcW w:w="1701" w:type="dxa"/>
          </w:tcPr>
          <w:p w:rsidR="0060700D" w:rsidRPr="00A139E2" w:rsidRDefault="0060700D" w:rsidP="00F13704">
            <w:pPr>
              <w:shd w:val="clear" w:color="auto" w:fill="FFFFFF"/>
              <w:autoSpaceDE w:val="0"/>
              <w:autoSpaceDN w:val="0"/>
              <w:adjustRightInd w:val="0"/>
              <w:spacing w:after="0" w:line="240" w:lineRule="auto"/>
              <w:ind w:left="72" w:hanging="72"/>
              <w:rPr>
                <w:rStyle w:val="c0"/>
                <w:rFonts w:ascii="Times New Roman" w:hAnsi="Times New Roman"/>
                <w:bCs/>
                <w:i/>
                <w:iCs/>
                <w:color w:val="000000"/>
                <w:sz w:val="28"/>
                <w:szCs w:val="28"/>
                <w:shd w:val="clear" w:color="auto" w:fill="FFFFFF"/>
              </w:rPr>
            </w:pPr>
          </w:p>
        </w:tc>
        <w:tc>
          <w:tcPr>
            <w:tcW w:w="6095"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Style w:val="c0"/>
                <w:rFonts w:ascii="Times New Roman" w:hAnsi="Times New Roman"/>
                <w:bCs/>
                <w:i/>
                <w:iCs/>
                <w:color w:val="000000"/>
                <w:sz w:val="28"/>
                <w:szCs w:val="28"/>
                <w:shd w:val="clear" w:color="auto" w:fill="FFFFFF"/>
              </w:rPr>
              <w:t>Устройство и вождение велосипеда.</w:t>
            </w:r>
            <w:r w:rsidRPr="00A139E2">
              <w:rPr>
                <w:rStyle w:val="c0"/>
                <w:rFonts w:ascii="Times New Roman" w:hAnsi="Times New Roman"/>
                <w:bCs/>
                <w:color w:val="000000"/>
                <w:sz w:val="28"/>
                <w:szCs w:val="28"/>
                <w:shd w:val="clear" w:color="auto" w:fill="FFFFFF"/>
              </w:rPr>
              <w:t> </w:t>
            </w:r>
            <w:r w:rsidRPr="00A139E2">
              <w:rPr>
                <w:rStyle w:val="c0"/>
                <w:rFonts w:ascii="Times New Roman" w:hAnsi="Times New Roman"/>
                <w:color w:val="000000"/>
                <w:sz w:val="28"/>
                <w:szCs w:val="28"/>
                <w:shd w:val="clear" w:color="auto" w:fill="FFFFFF"/>
              </w:rPr>
              <w:t>Общее устройство велосипеда. Классификация велосипедов. Основные части велосипеда, их назначение, расположение. Техническое обслуживание, регулировка, мелкий ремонт велосипеда.</w:t>
            </w: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33</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color w:val="000000"/>
                <w:sz w:val="28"/>
                <w:szCs w:val="28"/>
                <w:shd w:val="clear" w:color="auto" w:fill="FFFFFF"/>
              </w:rPr>
              <w:t>Учебная езда. Вводный инструктаж.</w:t>
            </w:r>
          </w:p>
        </w:tc>
        <w:tc>
          <w:tcPr>
            <w:tcW w:w="1701"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color w:val="000000"/>
                <w:sz w:val="28"/>
                <w:szCs w:val="28"/>
                <w:shd w:val="clear" w:color="auto" w:fill="FFFFFF"/>
              </w:rPr>
            </w:pPr>
          </w:p>
        </w:tc>
        <w:tc>
          <w:tcPr>
            <w:tcW w:w="6095"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color w:val="000000"/>
                <w:sz w:val="28"/>
                <w:szCs w:val="28"/>
                <w:shd w:val="clear" w:color="auto" w:fill="FFFFFF"/>
              </w:rPr>
              <w:t>Ознакомление с условиями соревнований «Безопасное колесо» (трассой, системой штрафов).</w:t>
            </w: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34</w:t>
            </w:r>
          </w:p>
        </w:tc>
        <w:tc>
          <w:tcPr>
            <w:tcW w:w="2835" w:type="dxa"/>
          </w:tcPr>
          <w:p w:rsidR="0060700D" w:rsidRPr="00A139E2" w:rsidRDefault="0060700D" w:rsidP="00F13704">
            <w:pPr>
              <w:pStyle w:val="c23"/>
              <w:spacing w:before="0" w:beforeAutospacing="0" w:after="0" w:afterAutospacing="0"/>
              <w:rPr>
                <w:color w:val="000000"/>
                <w:sz w:val="28"/>
                <w:szCs w:val="28"/>
              </w:rPr>
            </w:pPr>
            <w:r w:rsidRPr="00A139E2">
              <w:rPr>
                <w:rStyle w:val="c0"/>
                <w:color w:val="000000"/>
                <w:sz w:val="28"/>
                <w:szCs w:val="28"/>
              </w:rPr>
              <w:t>Фигурное вождение велосипеда.</w:t>
            </w:r>
          </w:p>
        </w:tc>
        <w:tc>
          <w:tcPr>
            <w:tcW w:w="1701"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color w:val="000000"/>
                <w:sz w:val="28"/>
                <w:szCs w:val="28"/>
                <w:shd w:val="clear" w:color="auto" w:fill="FFFFFF"/>
              </w:rPr>
            </w:pPr>
          </w:p>
        </w:tc>
        <w:tc>
          <w:tcPr>
            <w:tcW w:w="6095"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color w:val="000000"/>
                <w:sz w:val="28"/>
                <w:szCs w:val="28"/>
                <w:shd w:val="clear" w:color="auto" w:fill="FFFFFF"/>
              </w:rPr>
              <w:t xml:space="preserve">Фигурное вождение велосипеда. Установка трассы для фигурной езды на велосипеде. Ускорение, замедление. Правила вождения велосипеда по пересеченной местности. Вождение велосипеда в </w:t>
            </w:r>
            <w:proofErr w:type="spellStart"/>
            <w:r w:rsidRPr="00A139E2">
              <w:rPr>
                <w:rFonts w:ascii="Times New Roman" w:hAnsi="Times New Roman"/>
                <w:color w:val="000000"/>
                <w:sz w:val="28"/>
                <w:szCs w:val="28"/>
                <w:shd w:val="clear" w:color="auto" w:fill="FFFFFF"/>
              </w:rPr>
              <w:t>автогородке</w:t>
            </w:r>
            <w:proofErr w:type="spellEnd"/>
            <w:r w:rsidRPr="00A139E2">
              <w:rPr>
                <w:rFonts w:ascii="Times New Roman" w:hAnsi="Times New Roman"/>
                <w:color w:val="000000"/>
                <w:sz w:val="28"/>
                <w:szCs w:val="28"/>
                <w:shd w:val="clear" w:color="auto" w:fill="FFFFFF"/>
              </w:rPr>
              <w:t>. Отработка упражнений «Змейка», «Качели», «Узкий проезд», «Габаритные ворота», «Проезд по ребристой доске», «Проезд через песок» и др.</w:t>
            </w: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35</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sz w:val="28"/>
                <w:szCs w:val="28"/>
              </w:rPr>
              <w:t>Урок-игра «Моя дорога в школу»</w:t>
            </w:r>
          </w:p>
        </w:tc>
        <w:tc>
          <w:tcPr>
            <w:tcW w:w="1701"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p>
        </w:tc>
        <w:tc>
          <w:tcPr>
            <w:tcW w:w="6095"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p>
        </w:tc>
        <w:tc>
          <w:tcPr>
            <w:tcW w:w="3402" w:type="dxa"/>
          </w:tcPr>
          <w:p w:rsidR="0060700D" w:rsidRPr="00A139E2" w:rsidRDefault="0060700D" w:rsidP="00C50B2C">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36</w:t>
            </w:r>
          </w:p>
        </w:tc>
        <w:tc>
          <w:tcPr>
            <w:tcW w:w="2835" w:type="dxa"/>
          </w:tcPr>
          <w:p w:rsidR="0060700D" w:rsidRPr="00A139E2" w:rsidRDefault="0060700D" w:rsidP="00737120">
            <w:pPr>
              <w:spacing w:after="0" w:line="240" w:lineRule="auto"/>
              <w:rPr>
                <w:rFonts w:ascii="Times New Roman" w:hAnsi="Times New Roman"/>
                <w:sz w:val="28"/>
                <w:szCs w:val="28"/>
              </w:rPr>
            </w:pPr>
            <w:r w:rsidRPr="00A139E2">
              <w:rPr>
                <w:rFonts w:ascii="Times New Roman" w:hAnsi="Times New Roman"/>
                <w:sz w:val="28"/>
                <w:szCs w:val="28"/>
              </w:rPr>
              <w:t xml:space="preserve">Викторина </w:t>
            </w:r>
          </w:p>
          <w:p w:rsidR="0060700D" w:rsidRPr="00A139E2" w:rsidRDefault="0060700D" w:rsidP="00737120">
            <w:pPr>
              <w:spacing w:after="0" w:line="240" w:lineRule="auto"/>
              <w:rPr>
                <w:rFonts w:ascii="Times New Roman" w:hAnsi="Times New Roman"/>
                <w:sz w:val="28"/>
                <w:szCs w:val="28"/>
              </w:rPr>
            </w:pPr>
            <w:r w:rsidRPr="00A139E2">
              <w:rPr>
                <w:rFonts w:ascii="Times New Roman" w:hAnsi="Times New Roman"/>
                <w:sz w:val="28"/>
                <w:szCs w:val="28"/>
              </w:rPr>
              <w:t xml:space="preserve">« </w:t>
            </w:r>
            <w:proofErr w:type="spellStart"/>
            <w:r w:rsidRPr="00A139E2">
              <w:rPr>
                <w:rFonts w:ascii="Times New Roman" w:hAnsi="Times New Roman"/>
                <w:sz w:val="28"/>
                <w:szCs w:val="28"/>
              </w:rPr>
              <w:t>Светофорчик</w:t>
            </w:r>
            <w:proofErr w:type="spellEnd"/>
            <w:r w:rsidRPr="00A139E2">
              <w:rPr>
                <w:rFonts w:ascii="Times New Roman" w:hAnsi="Times New Roman"/>
                <w:sz w:val="28"/>
                <w:szCs w:val="28"/>
              </w:rPr>
              <w:t>».</w:t>
            </w:r>
          </w:p>
        </w:tc>
        <w:tc>
          <w:tcPr>
            <w:tcW w:w="1701"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p>
        </w:tc>
        <w:tc>
          <w:tcPr>
            <w:tcW w:w="6095"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37</w:t>
            </w:r>
          </w:p>
        </w:tc>
        <w:tc>
          <w:tcPr>
            <w:tcW w:w="2835" w:type="dxa"/>
          </w:tcPr>
          <w:p w:rsidR="0060700D" w:rsidRPr="00A139E2" w:rsidRDefault="0060700D" w:rsidP="00F13704">
            <w:pPr>
              <w:spacing w:after="0" w:line="240" w:lineRule="auto"/>
              <w:rPr>
                <w:rFonts w:ascii="Times New Roman" w:hAnsi="Times New Roman"/>
                <w:sz w:val="28"/>
                <w:szCs w:val="28"/>
                <w:lang w:val="tt-RU"/>
              </w:rPr>
            </w:pPr>
            <w:r w:rsidRPr="00A139E2">
              <w:rPr>
                <w:rFonts w:ascii="Times New Roman" w:hAnsi="Times New Roman"/>
                <w:sz w:val="28"/>
                <w:szCs w:val="28"/>
                <w:lang w:val="tt-RU"/>
              </w:rPr>
              <w:t xml:space="preserve">Агитбригада </w:t>
            </w:r>
          </w:p>
        </w:tc>
        <w:tc>
          <w:tcPr>
            <w:tcW w:w="1701" w:type="dxa"/>
          </w:tcPr>
          <w:p w:rsidR="0060700D" w:rsidRPr="00A139E2" w:rsidRDefault="0060700D" w:rsidP="00F13704">
            <w:pPr>
              <w:spacing w:after="0" w:line="240" w:lineRule="auto"/>
              <w:ind w:left="72" w:hanging="72"/>
              <w:rPr>
                <w:rFonts w:ascii="Times New Roman" w:hAnsi="Times New Roman"/>
                <w:sz w:val="28"/>
                <w:szCs w:val="28"/>
              </w:rPr>
            </w:pPr>
          </w:p>
        </w:tc>
        <w:tc>
          <w:tcPr>
            <w:tcW w:w="6095" w:type="dxa"/>
          </w:tcPr>
          <w:p w:rsidR="0060700D" w:rsidRPr="00A139E2" w:rsidRDefault="0060700D" w:rsidP="00F13704">
            <w:pPr>
              <w:spacing w:after="0" w:line="240" w:lineRule="auto"/>
              <w:ind w:left="72" w:hanging="72"/>
              <w:rPr>
                <w:rFonts w:ascii="Times New Roman" w:hAnsi="Times New Roman"/>
                <w:sz w:val="28"/>
                <w:szCs w:val="28"/>
              </w:rPr>
            </w:pP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38</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sz w:val="28"/>
                <w:szCs w:val="28"/>
              </w:rPr>
              <w:t xml:space="preserve">Праздник «Знай правила дорожного движения, как </w:t>
            </w:r>
            <w:r w:rsidRPr="00A139E2">
              <w:rPr>
                <w:rFonts w:ascii="Times New Roman" w:hAnsi="Times New Roman"/>
                <w:sz w:val="28"/>
                <w:szCs w:val="28"/>
              </w:rPr>
              <w:lastRenderedPageBreak/>
              <w:t>таблицу умножения!»</w:t>
            </w:r>
          </w:p>
        </w:tc>
        <w:tc>
          <w:tcPr>
            <w:tcW w:w="1701"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p>
        </w:tc>
        <w:tc>
          <w:tcPr>
            <w:tcW w:w="6095"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lastRenderedPageBreak/>
              <w:t>39</w:t>
            </w:r>
          </w:p>
        </w:tc>
        <w:tc>
          <w:tcPr>
            <w:tcW w:w="2835" w:type="dxa"/>
          </w:tcPr>
          <w:p w:rsidR="0060700D" w:rsidRPr="00A139E2" w:rsidRDefault="0060700D" w:rsidP="00F13704">
            <w:pPr>
              <w:pStyle w:val="c23"/>
              <w:shd w:val="clear" w:color="auto" w:fill="FFFFFF"/>
              <w:spacing w:before="0" w:beforeAutospacing="0" w:after="0" w:afterAutospacing="0"/>
              <w:rPr>
                <w:color w:val="000000"/>
                <w:sz w:val="28"/>
                <w:szCs w:val="28"/>
              </w:rPr>
            </w:pPr>
            <w:r w:rsidRPr="00A139E2">
              <w:rPr>
                <w:rStyle w:val="c0"/>
                <w:bCs/>
                <w:color w:val="000000"/>
                <w:sz w:val="28"/>
                <w:szCs w:val="28"/>
              </w:rPr>
              <w:t>Творческая деятельность.</w:t>
            </w:r>
          </w:p>
          <w:p w:rsidR="0060700D" w:rsidRPr="00A139E2" w:rsidRDefault="0060700D" w:rsidP="00F13704">
            <w:pPr>
              <w:pStyle w:val="c23"/>
              <w:shd w:val="clear" w:color="auto" w:fill="FFFFFF"/>
              <w:spacing w:before="0" w:beforeAutospacing="0" w:after="0" w:afterAutospacing="0"/>
              <w:rPr>
                <w:color w:val="000000"/>
                <w:sz w:val="28"/>
                <w:szCs w:val="28"/>
              </w:rPr>
            </w:pPr>
            <w:r w:rsidRPr="00A139E2">
              <w:rPr>
                <w:rStyle w:val="c0"/>
                <w:color w:val="000000"/>
                <w:sz w:val="28"/>
                <w:szCs w:val="28"/>
              </w:rPr>
              <w:t>Подготовка к выступлению на конкурсе-фестивале «Безопасное колесо». Подготовка этапа «Визитная карточка».</w:t>
            </w:r>
          </w:p>
          <w:p w:rsidR="0060700D" w:rsidRPr="00A139E2" w:rsidRDefault="0060700D" w:rsidP="00F13704">
            <w:pPr>
              <w:spacing w:after="0" w:line="240" w:lineRule="auto"/>
              <w:rPr>
                <w:rFonts w:ascii="Times New Roman" w:hAnsi="Times New Roman"/>
                <w:sz w:val="28"/>
                <w:szCs w:val="28"/>
              </w:rPr>
            </w:pPr>
          </w:p>
        </w:tc>
        <w:tc>
          <w:tcPr>
            <w:tcW w:w="1701"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p>
        </w:tc>
        <w:tc>
          <w:tcPr>
            <w:tcW w:w="6095"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40</w:t>
            </w:r>
          </w:p>
        </w:tc>
        <w:tc>
          <w:tcPr>
            <w:tcW w:w="2835" w:type="dxa"/>
          </w:tcPr>
          <w:p w:rsidR="0060700D" w:rsidRPr="00A139E2" w:rsidRDefault="0060700D" w:rsidP="00F13704">
            <w:pPr>
              <w:spacing w:after="0" w:line="240" w:lineRule="auto"/>
              <w:rPr>
                <w:rFonts w:ascii="Times New Roman" w:hAnsi="Times New Roman"/>
                <w:sz w:val="28"/>
                <w:szCs w:val="28"/>
                <w:lang w:val="tt-RU"/>
              </w:rPr>
            </w:pPr>
            <w:r w:rsidRPr="00A139E2">
              <w:rPr>
                <w:rFonts w:ascii="Times New Roman" w:hAnsi="Times New Roman"/>
                <w:sz w:val="28"/>
                <w:szCs w:val="28"/>
                <w:lang w:val="tt-RU"/>
              </w:rPr>
              <w:t xml:space="preserve">Агитбригада </w:t>
            </w:r>
          </w:p>
        </w:tc>
        <w:tc>
          <w:tcPr>
            <w:tcW w:w="1701"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p>
        </w:tc>
        <w:tc>
          <w:tcPr>
            <w:tcW w:w="6095"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41</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sz w:val="28"/>
                <w:szCs w:val="28"/>
              </w:rPr>
              <w:t>Встреча с инспектором ДПС по практическим вопросам.</w:t>
            </w:r>
          </w:p>
        </w:tc>
        <w:tc>
          <w:tcPr>
            <w:tcW w:w="1701"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p>
        </w:tc>
        <w:tc>
          <w:tcPr>
            <w:tcW w:w="6095" w:type="dxa"/>
          </w:tcPr>
          <w:p w:rsidR="0060700D" w:rsidRPr="00A139E2" w:rsidRDefault="0060700D" w:rsidP="00F13704">
            <w:pPr>
              <w:shd w:val="clear" w:color="auto" w:fill="FFFFFF"/>
              <w:autoSpaceDE w:val="0"/>
              <w:autoSpaceDN w:val="0"/>
              <w:adjustRightInd w:val="0"/>
              <w:spacing w:after="0" w:line="240" w:lineRule="auto"/>
              <w:ind w:left="72" w:hanging="72"/>
              <w:rPr>
                <w:rFonts w:ascii="Times New Roman" w:hAnsi="Times New Roman"/>
                <w:sz w:val="28"/>
                <w:szCs w:val="28"/>
              </w:rPr>
            </w:pPr>
          </w:p>
        </w:tc>
        <w:tc>
          <w:tcPr>
            <w:tcW w:w="3402" w:type="dxa"/>
          </w:tcPr>
          <w:p w:rsidR="0060700D" w:rsidRPr="00A139E2" w:rsidRDefault="0060700D" w:rsidP="00F13704">
            <w:pPr>
              <w:spacing w:after="0" w:line="240" w:lineRule="auto"/>
              <w:rPr>
                <w:rFonts w:ascii="Times New Roman" w:hAnsi="Times New Roman"/>
                <w:sz w:val="28"/>
                <w:szCs w:val="28"/>
              </w:rPr>
            </w:pPr>
          </w:p>
        </w:tc>
      </w:tr>
      <w:tr w:rsidR="0060700D" w:rsidRPr="00A139E2" w:rsidTr="0060700D">
        <w:tc>
          <w:tcPr>
            <w:tcW w:w="1101" w:type="dxa"/>
          </w:tcPr>
          <w:p w:rsidR="0060700D" w:rsidRPr="00A139E2" w:rsidRDefault="0060700D" w:rsidP="00577820">
            <w:pPr>
              <w:spacing w:after="0" w:line="240" w:lineRule="auto"/>
              <w:jc w:val="center"/>
              <w:rPr>
                <w:rFonts w:ascii="Times New Roman" w:hAnsi="Times New Roman"/>
                <w:sz w:val="28"/>
                <w:szCs w:val="28"/>
              </w:rPr>
            </w:pPr>
            <w:r w:rsidRPr="00A139E2">
              <w:rPr>
                <w:rFonts w:ascii="Times New Roman" w:hAnsi="Times New Roman"/>
                <w:sz w:val="28"/>
                <w:szCs w:val="28"/>
              </w:rPr>
              <w:t>42</w:t>
            </w:r>
          </w:p>
        </w:tc>
        <w:tc>
          <w:tcPr>
            <w:tcW w:w="2835" w:type="dxa"/>
          </w:tcPr>
          <w:p w:rsidR="0060700D" w:rsidRPr="00A139E2" w:rsidRDefault="0060700D" w:rsidP="00F13704">
            <w:pPr>
              <w:spacing w:after="0" w:line="240" w:lineRule="auto"/>
              <w:rPr>
                <w:rFonts w:ascii="Times New Roman" w:hAnsi="Times New Roman"/>
                <w:sz w:val="28"/>
                <w:szCs w:val="28"/>
              </w:rPr>
            </w:pPr>
            <w:r w:rsidRPr="00A139E2">
              <w:rPr>
                <w:rFonts w:ascii="Times New Roman" w:hAnsi="Times New Roman"/>
                <w:sz w:val="28"/>
                <w:szCs w:val="28"/>
              </w:rPr>
              <w:t>Праздник «Знай правила дорожного движения, как таблицу умножения!»</w:t>
            </w:r>
          </w:p>
        </w:tc>
        <w:tc>
          <w:tcPr>
            <w:tcW w:w="1701" w:type="dxa"/>
          </w:tcPr>
          <w:p w:rsidR="0060700D" w:rsidRPr="00A139E2" w:rsidRDefault="0060700D" w:rsidP="00F13704">
            <w:pPr>
              <w:spacing w:after="0" w:line="240" w:lineRule="auto"/>
              <w:ind w:left="72" w:hanging="72"/>
              <w:rPr>
                <w:rFonts w:ascii="Times New Roman" w:hAnsi="Times New Roman"/>
                <w:sz w:val="28"/>
                <w:szCs w:val="28"/>
                <w:lang w:val="tt-RU"/>
              </w:rPr>
            </w:pPr>
          </w:p>
        </w:tc>
        <w:tc>
          <w:tcPr>
            <w:tcW w:w="6095" w:type="dxa"/>
          </w:tcPr>
          <w:p w:rsidR="0060700D" w:rsidRPr="00A139E2" w:rsidRDefault="0060700D" w:rsidP="00F13704">
            <w:pPr>
              <w:spacing w:after="0" w:line="240" w:lineRule="auto"/>
              <w:ind w:left="72" w:hanging="72"/>
              <w:rPr>
                <w:rFonts w:ascii="Times New Roman" w:hAnsi="Times New Roman"/>
                <w:sz w:val="28"/>
                <w:szCs w:val="28"/>
              </w:rPr>
            </w:pPr>
            <w:r w:rsidRPr="00A139E2">
              <w:rPr>
                <w:rFonts w:ascii="Times New Roman" w:hAnsi="Times New Roman"/>
                <w:sz w:val="28"/>
                <w:szCs w:val="28"/>
                <w:lang w:val="tt-RU"/>
              </w:rPr>
              <w:t>Выступлени е в ДОУ, уч-ся 1 класса</w:t>
            </w:r>
          </w:p>
        </w:tc>
        <w:tc>
          <w:tcPr>
            <w:tcW w:w="3402" w:type="dxa"/>
          </w:tcPr>
          <w:p w:rsidR="0060700D" w:rsidRPr="00A139E2" w:rsidRDefault="0060700D" w:rsidP="00F13704">
            <w:pPr>
              <w:spacing w:after="0" w:line="240" w:lineRule="auto"/>
              <w:rPr>
                <w:rFonts w:ascii="Times New Roman" w:hAnsi="Times New Roman"/>
                <w:sz w:val="28"/>
                <w:szCs w:val="28"/>
              </w:rPr>
            </w:pPr>
          </w:p>
        </w:tc>
      </w:tr>
    </w:tbl>
    <w:p w:rsidR="00F34857" w:rsidRPr="00A139E2" w:rsidRDefault="00F34857" w:rsidP="00BA71DA">
      <w:pPr>
        <w:spacing w:after="0" w:line="240" w:lineRule="auto"/>
        <w:jc w:val="center"/>
        <w:rPr>
          <w:rFonts w:ascii="Times New Roman" w:hAnsi="Times New Roman"/>
          <w:b/>
          <w:sz w:val="28"/>
          <w:szCs w:val="28"/>
        </w:rPr>
      </w:pPr>
    </w:p>
    <w:p w:rsidR="000F21A5" w:rsidRPr="00A139E2" w:rsidRDefault="000F21A5" w:rsidP="00BA71DA">
      <w:pPr>
        <w:spacing w:after="0" w:line="240" w:lineRule="auto"/>
        <w:jc w:val="center"/>
        <w:rPr>
          <w:rFonts w:ascii="Times New Roman" w:hAnsi="Times New Roman"/>
          <w:b/>
          <w:sz w:val="28"/>
          <w:szCs w:val="28"/>
        </w:rPr>
      </w:pPr>
    </w:p>
    <w:p w:rsidR="000F21A5" w:rsidRPr="00A139E2" w:rsidRDefault="000F21A5" w:rsidP="00BA71DA">
      <w:pPr>
        <w:spacing w:after="0" w:line="240" w:lineRule="auto"/>
        <w:jc w:val="center"/>
        <w:rPr>
          <w:rFonts w:ascii="Times New Roman" w:hAnsi="Times New Roman"/>
          <w:b/>
          <w:sz w:val="28"/>
          <w:szCs w:val="28"/>
        </w:rPr>
      </w:pPr>
      <w:r w:rsidRPr="00FC28E8">
        <w:rPr>
          <w:rFonts w:ascii="Times New Roman" w:hAnsi="Times New Roman"/>
          <w:b/>
          <w:sz w:val="28"/>
          <w:szCs w:val="28"/>
          <w:highlight w:val="yellow"/>
        </w:rPr>
        <w:t>2 год обучения</w:t>
      </w:r>
      <w:r w:rsidR="00FC28E8">
        <w:rPr>
          <w:rFonts w:ascii="Times New Roman" w:hAnsi="Times New Roman"/>
          <w:b/>
          <w:sz w:val="28"/>
          <w:szCs w:val="28"/>
        </w:rPr>
        <w:t xml:space="preserve"> доделать</w:t>
      </w:r>
    </w:p>
    <w:p w:rsidR="00CD4C03" w:rsidRPr="00A139E2" w:rsidRDefault="00CD4C03" w:rsidP="00BA71DA">
      <w:pPr>
        <w:spacing w:after="0" w:line="240" w:lineRule="auto"/>
        <w:jc w:val="center"/>
        <w:rPr>
          <w:rFonts w:ascii="Times New Roman" w:hAnsi="Times New Roman"/>
          <w:b/>
          <w:sz w:val="28"/>
          <w:szCs w:val="28"/>
        </w:rPr>
      </w:pPr>
    </w:p>
    <w:tbl>
      <w:tblPr>
        <w:tblpPr w:leftFromText="180" w:rightFromText="180" w:vertAnchor="text" w:horzAnchor="margin" w:tblpY="46"/>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2"/>
        <w:gridCol w:w="3045"/>
        <w:gridCol w:w="851"/>
        <w:gridCol w:w="992"/>
        <w:gridCol w:w="992"/>
        <w:gridCol w:w="5220"/>
        <w:gridCol w:w="3075"/>
      </w:tblGrid>
      <w:tr w:rsidR="00AA0C27" w:rsidRPr="00A139E2" w:rsidTr="00AA0C27">
        <w:trPr>
          <w:trHeight w:val="330"/>
        </w:trPr>
        <w:tc>
          <w:tcPr>
            <w:tcW w:w="1242" w:type="dxa"/>
            <w:vMerge w:val="restart"/>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w:t>
            </w:r>
          </w:p>
        </w:tc>
        <w:tc>
          <w:tcPr>
            <w:tcW w:w="3045" w:type="dxa"/>
            <w:vMerge w:val="restart"/>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Название темы</w:t>
            </w:r>
          </w:p>
        </w:tc>
        <w:tc>
          <w:tcPr>
            <w:tcW w:w="2835" w:type="dxa"/>
            <w:gridSpan w:val="3"/>
          </w:tcPr>
          <w:p w:rsidR="00AA0C27" w:rsidRPr="00A139E2" w:rsidRDefault="00AA0C27" w:rsidP="00320E54">
            <w:pPr>
              <w:spacing w:after="0" w:line="240" w:lineRule="auto"/>
              <w:jc w:val="center"/>
              <w:rPr>
                <w:rFonts w:ascii="Times New Roman" w:hAnsi="Times New Roman"/>
                <w:sz w:val="28"/>
                <w:szCs w:val="28"/>
              </w:rPr>
            </w:pPr>
            <w:r w:rsidRPr="00A139E2">
              <w:rPr>
                <w:rFonts w:ascii="Times New Roman" w:hAnsi="Times New Roman"/>
                <w:sz w:val="28"/>
                <w:szCs w:val="28"/>
              </w:rPr>
              <w:t>Кол-во часов</w:t>
            </w:r>
          </w:p>
        </w:tc>
        <w:tc>
          <w:tcPr>
            <w:tcW w:w="5220" w:type="dxa"/>
            <w:vMerge w:val="restart"/>
          </w:tcPr>
          <w:p w:rsidR="00AA0C27" w:rsidRPr="00A139E2" w:rsidRDefault="00AA0C27" w:rsidP="00320E54">
            <w:pPr>
              <w:spacing w:after="0" w:line="240" w:lineRule="auto"/>
              <w:jc w:val="center"/>
              <w:rPr>
                <w:rFonts w:ascii="Times New Roman" w:hAnsi="Times New Roman"/>
                <w:sz w:val="28"/>
                <w:szCs w:val="28"/>
              </w:rPr>
            </w:pPr>
            <w:r w:rsidRPr="00A139E2">
              <w:rPr>
                <w:rFonts w:ascii="Times New Roman" w:hAnsi="Times New Roman"/>
                <w:sz w:val="28"/>
                <w:szCs w:val="28"/>
              </w:rPr>
              <w:t>Виды учебной деятельности</w:t>
            </w:r>
          </w:p>
        </w:tc>
        <w:tc>
          <w:tcPr>
            <w:tcW w:w="3075" w:type="dxa"/>
            <w:vMerge w:val="restart"/>
          </w:tcPr>
          <w:p w:rsidR="00AA0C27" w:rsidRPr="00A139E2" w:rsidRDefault="00AA0C27" w:rsidP="00320E54">
            <w:pPr>
              <w:spacing w:after="0" w:line="240" w:lineRule="auto"/>
              <w:jc w:val="center"/>
              <w:rPr>
                <w:rFonts w:ascii="Times New Roman" w:hAnsi="Times New Roman"/>
                <w:sz w:val="28"/>
                <w:szCs w:val="28"/>
              </w:rPr>
            </w:pPr>
            <w:r w:rsidRPr="00A139E2">
              <w:rPr>
                <w:rFonts w:ascii="Times New Roman" w:hAnsi="Times New Roman"/>
                <w:sz w:val="28"/>
                <w:szCs w:val="28"/>
              </w:rPr>
              <w:t>Оснащение занятия</w:t>
            </w:r>
          </w:p>
        </w:tc>
      </w:tr>
      <w:tr w:rsidR="00AA0C27" w:rsidRPr="00A139E2" w:rsidTr="00AA0C27">
        <w:trPr>
          <w:trHeight w:val="970"/>
        </w:trPr>
        <w:tc>
          <w:tcPr>
            <w:tcW w:w="1242" w:type="dxa"/>
            <w:vMerge/>
            <w:tcBorders>
              <w:bottom w:val="single" w:sz="4" w:space="0" w:color="000000"/>
            </w:tcBorders>
          </w:tcPr>
          <w:p w:rsidR="00AA0C27" w:rsidRPr="00A139E2" w:rsidRDefault="00AA0C27" w:rsidP="00320E54">
            <w:pPr>
              <w:spacing w:after="0" w:line="240" w:lineRule="auto"/>
              <w:rPr>
                <w:sz w:val="28"/>
                <w:szCs w:val="28"/>
              </w:rPr>
            </w:pPr>
          </w:p>
        </w:tc>
        <w:tc>
          <w:tcPr>
            <w:tcW w:w="3045" w:type="dxa"/>
            <w:vMerge/>
            <w:tcBorders>
              <w:bottom w:val="single" w:sz="4" w:space="0" w:color="000000"/>
            </w:tcBorders>
          </w:tcPr>
          <w:p w:rsidR="00AA0C27" w:rsidRPr="00A139E2" w:rsidRDefault="00AA0C27" w:rsidP="00320E54">
            <w:pPr>
              <w:spacing w:after="0" w:line="240" w:lineRule="auto"/>
              <w:rPr>
                <w:sz w:val="28"/>
                <w:szCs w:val="28"/>
              </w:rPr>
            </w:pPr>
          </w:p>
        </w:tc>
        <w:tc>
          <w:tcPr>
            <w:tcW w:w="851" w:type="dxa"/>
            <w:tcBorders>
              <w:bottom w:val="single" w:sz="4" w:space="0" w:color="000000"/>
            </w:tcBorders>
          </w:tcPr>
          <w:p w:rsidR="00AA0C27" w:rsidRPr="00A139E2" w:rsidRDefault="00AA0C27" w:rsidP="00320E54">
            <w:pPr>
              <w:spacing w:after="0" w:line="240" w:lineRule="auto"/>
              <w:jc w:val="center"/>
              <w:rPr>
                <w:rFonts w:ascii="Times New Roman" w:hAnsi="Times New Roman"/>
                <w:sz w:val="28"/>
                <w:szCs w:val="28"/>
              </w:rPr>
            </w:pPr>
            <w:r w:rsidRPr="00A139E2">
              <w:rPr>
                <w:rFonts w:ascii="Times New Roman" w:hAnsi="Times New Roman"/>
                <w:sz w:val="28"/>
                <w:szCs w:val="28"/>
              </w:rPr>
              <w:t>теория</w:t>
            </w:r>
          </w:p>
        </w:tc>
        <w:tc>
          <w:tcPr>
            <w:tcW w:w="992" w:type="dxa"/>
            <w:tcBorders>
              <w:bottom w:val="single" w:sz="4" w:space="0" w:color="000000"/>
            </w:tcBorders>
          </w:tcPr>
          <w:p w:rsidR="00AA0C27" w:rsidRPr="00A139E2" w:rsidRDefault="00AA0C27" w:rsidP="00320E54">
            <w:pPr>
              <w:spacing w:after="0" w:line="240" w:lineRule="auto"/>
              <w:jc w:val="center"/>
              <w:rPr>
                <w:rFonts w:ascii="Times New Roman" w:hAnsi="Times New Roman"/>
                <w:sz w:val="28"/>
                <w:szCs w:val="28"/>
              </w:rPr>
            </w:pPr>
            <w:proofErr w:type="spellStart"/>
            <w:r w:rsidRPr="00A139E2">
              <w:rPr>
                <w:rFonts w:ascii="Times New Roman" w:hAnsi="Times New Roman"/>
                <w:sz w:val="28"/>
                <w:szCs w:val="28"/>
              </w:rPr>
              <w:t>Прак</w:t>
            </w:r>
            <w:proofErr w:type="spellEnd"/>
          </w:p>
          <w:p w:rsidR="00AA0C27" w:rsidRPr="00A139E2" w:rsidRDefault="00AA0C27" w:rsidP="00320E54">
            <w:pPr>
              <w:spacing w:after="0" w:line="240" w:lineRule="auto"/>
              <w:jc w:val="center"/>
              <w:rPr>
                <w:rFonts w:ascii="Times New Roman" w:hAnsi="Times New Roman"/>
                <w:sz w:val="28"/>
                <w:szCs w:val="28"/>
              </w:rPr>
            </w:pPr>
            <w:r w:rsidRPr="00A139E2">
              <w:rPr>
                <w:rFonts w:ascii="Times New Roman" w:hAnsi="Times New Roman"/>
                <w:sz w:val="28"/>
                <w:szCs w:val="28"/>
              </w:rPr>
              <w:t>тика</w:t>
            </w:r>
          </w:p>
        </w:tc>
        <w:tc>
          <w:tcPr>
            <w:tcW w:w="992" w:type="dxa"/>
            <w:tcBorders>
              <w:bottom w:val="single" w:sz="4" w:space="0" w:color="000000"/>
            </w:tcBorders>
          </w:tcPr>
          <w:p w:rsidR="00AA0C27" w:rsidRPr="00A139E2" w:rsidRDefault="00AA0C27" w:rsidP="00320E54">
            <w:pPr>
              <w:spacing w:after="0" w:line="240" w:lineRule="auto"/>
              <w:jc w:val="center"/>
              <w:rPr>
                <w:rFonts w:ascii="Times New Roman" w:hAnsi="Times New Roman"/>
                <w:sz w:val="28"/>
                <w:szCs w:val="28"/>
              </w:rPr>
            </w:pPr>
            <w:r w:rsidRPr="00A139E2">
              <w:rPr>
                <w:rFonts w:ascii="Times New Roman" w:hAnsi="Times New Roman"/>
                <w:sz w:val="28"/>
                <w:szCs w:val="28"/>
              </w:rPr>
              <w:t>всего</w:t>
            </w:r>
          </w:p>
        </w:tc>
        <w:tc>
          <w:tcPr>
            <w:tcW w:w="5220" w:type="dxa"/>
            <w:vMerge/>
            <w:tcBorders>
              <w:bottom w:val="single" w:sz="4" w:space="0" w:color="000000"/>
            </w:tcBorders>
          </w:tcPr>
          <w:p w:rsidR="00AA0C27" w:rsidRPr="00A139E2" w:rsidRDefault="00AA0C27" w:rsidP="00320E54">
            <w:pPr>
              <w:spacing w:after="0" w:line="240" w:lineRule="auto"/>
              <w:rPr>
                <w:sz w:val="28"/>
                <w:szCs w:val="28"/>
              </w:rPr>
            </w:pPr>
          </w:p>
        </w:tc>
        <w:tc>
          <w:tcPr>
            <w:tcW w:w="3075" w:type="dxa"/>
            <w:vMerge/>
            <w:tcBorders>
              <w:bottom w:val="single" w:sz="4" w:space="0" w:color="000000"/>
            </w:tcBorders>
          </w:tcPr>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1</w:t>
            </w:r>
          </w:p>
        </w:tc>
        <w:tc>
          <w:tcPr>
            <w:tcW w:w="3045" w:type="dxa"/>
          </w:tcPr>
          <w:p w:rsidR="00AA0C27" w:rsidRPr="00A139E2" w:rsidRDefault="00AA0C27" w:rsidP="00320E54">
            <w:pPr>
              <w:spacing w:after="0" w:line="240" w:lineRule="auto"/>
              <w:jc w:val="both"/>
              <w:rPr>
                <w:rFonts w:ascii="Times New Roman" w:hAnsi="Times New Roman"/>
                <w:sz w:val="28"/>
                <w:szCs w:val="28"/>
                <w:lang w:val="tt-RU"/>
              </w:rPr>
            </w:pPr>
            <w:r w:rsidRPr="00A139E2">
              <w:rPr>
                <w:rFonts w:ascii="Times New Roman" w:hAnsi="Times New Roman"/>
                <w:sz w:val="28"/>
                <w:szCs w:val="28"/>
              </w:rPr>
              <w:t>Вводное.</w:t>
            </w:r>
            <w:r w:rsidRPr="00A139E2">
              <w:rPr>
                <w:rFonts w:ascii="Times New Roman" w:hAnsi="Times New Roman"/>
                <w:sz w:val="28"/>
                <w:szCs w:val="28"/>
                <w:lang w:val="tt-RU"/>
              </w:rPr>
              <w:t>занятие</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5220" w:type="dxa"/>
          </w:tcPr>
          <w:p w:rsidR="00AA0C27" w:rsidRPr="00A139E2" w:rsidRDefault="00AA0C27" w:rsidP="00320E54">
            <w:pPr>
              <w:autoSpaceDE w:val="0"/>
              <w:autoSpaceDN w:val="0"/>
              <w:adjustRightInd w:val="0"/>
              <w:spacing w:after="0" w:line="240" w:lineRule="auto"/>
              <w:ind w:left="72" w:firstLine="426"/>
              <w:rPr>
                <w:rFonts w:ascii="Times New Roman" w:hAnsi="Times New Roman"/>
                <w:color w:val="191919"/>
                <w:sz w:val="28"/>
                <w:szCs w:val="28"/>
              </w:rPr>
            </w:pPr>
            <w:r w:rsidRPr="00A139E2">
              <w:rPr>
                <w:rFonts w:ascii="Times New Roman" w:hAnsi="Times New Roman"/>
                <w:sz w:val="28"/>
                <w:szCs w:val="28"/>
                <w:lang w:val="tt-RU"/>
              </w:rPr>
              <w:t>Беседа:</w:t>
            </w:r>
            <w:r w:rsidRPr="00A139E2">
              <w:rPr>
                <w:rFonts w:ascii="Times New Roman" w:hAnsi="Times New Roman"/>
                <w:color w:val="191919"/>
                <w:sz w:val="28"/>
                <w:szCs w:val="28"/>
              </w:rPr>
              <w:t xml:space="preserve"> Знаки дорожного движения: «светофорное регулирование», </w:t>
            </w:r>
            <w:r w:rsidRPr="00A139E2">
              <w:rPr>
                <w:rFonts w:ascii="Times New Roman" w:hAnsi="Times New Roman"/>
                <w:color w:val="191919"/>
                <w:sz w:val="28"/>
                <w:szCs w:val="28"/>
              </w:rPr>
              <w:lastRenderedPageBreak/>
              <w:t>«движение пешеходов запрещено», «пешеходная дорожка». Знаки для водителей, которые необходимо знать пешеходам: «дорожные работы», «дети», «движение прямо, направо, налево…». Значение конкретного знака (в значении, приближенном к установленному в ПДД). Цвет и форма предупреждающих и запрещающих знаков.</w:t>
            </w:r>
          </w:p>
          <w:p w:rsidR="00AA0C27" w:rsidRPr="00A139E2" w:rsidRDefault="00AA0C27" w:rsidP="00320E54">
            <w:pPr>
              <w:autoSpaceDE w:val="0"/>
              <w:autoSpaceDN w:val="0"/>
              <w:adjustRightInd w:val="0"/>
              <w:spacing w:after="0" w:line="240" w:lineRule="auto"/>
              <w:ind w:left="72" w:firstLine="426"/>
              <w:rPr>
                <w:rFonts w:ascii="Times New Roman" w:hAnsi="Times New Roman"/>
                <w:color w:val="191919"/>
                <w:sz w:val="28"/>
                <w:szCs w:val="28"/>
              </w:rPr>
            </w:pPr>
            <w:r w:rsidRPr="00A139E2">
              <w:rPr>
                <w:rFonts w:ascii="Times New Roman" w:hAnsi="Times New Roman"/>
                <w:color w:val="191919"/>
                <w:sz w:val="28"/>
                <w:szCs w:val="28"/>
              </w:rPr>
              <w:t>Правила поведения на остановке маршрутного транспортного средства.</w:t>
            </w:r>
          </w:p>
          <w:p w:rsidR="00AA0C27" w:rsidRPr="00A139E2" w:rsidRDefault="00AA0C27" w:rsidP="00320E54">
            <w:pPr>
              <w:spacing w:after="0" w:line="240" w:lineRule="auto"/>
              <w:rPr>
                <w:rFonts w:ascii="Times New Roman" w:hAnsi="Times New Roman"/>
                <w:sz w:val="28"/>
                <w:szCs w:val="28"/>
              </w:rPr>
            </w:pP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lastRenderedPageBreak/>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lastRenderedPageBreak/>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t xml:space="preserve">методические пособия для изучения ПДД </w:t>
            </w:r>
          </w:p>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lastRenderedPageBreak/>
              <w:t>2</w:t>
            </w:r>
          </w:p>
        </w:tc>
        <w:tc>
          <w:tcPr>
            <w:tcW w:w="3045" w:type="dxa"/>
          </w:tcPr>
          <w:p w:rsidR="00AA0C27" w:rsidRPr="00A139E2" w:rsidRDefault="00AA0C27" w:rsidP="00320E54">
            <w:pPr>
              <w:spacing w:after="0" w:line="240" w:lineRule="auto"/>
              <w:jc w:val="both"/>
              <w:rPr>
                <w:rFonts w:ascii="Times New Roman" w:hAnsi="Times New Roman"/>
                <w:sz w:val="28"/>
                <w:szCs w:val="28"/>
                <w:lang w:val="tt-RU"/>
              </w:rPr>
            </w:pPr>
            <w:r w:rsidRPr="00A139E2">
              <w:rPr>
                <w:rFonts w:ascii="Times New Roman" w:hAnsi="Times New Roman"/>
                <w:sz w:val="28"/>
                <w:szCs w:val="28"/>
              </w:rPr>
              <w:t>Загородная дорога.</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 экскурсия)</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color w:val="191919"/>
                <w:sz w:val="28"/>
                <w:szCs w:val="28"/>
              </w:rPr>
            </w:pPr>
            <w:r w:rsidRPr="00A139E2">
              <w:rPr>
                <w:rFonts w:ascii="Times New Roman" w:hAnsi="Times New Roman"/>
                <w:color w:val="191919"/>
                <w:sz w:val="28"/>
                <w:szCs w:val="28"/>
              </w:rPr>
              <w:t>Теория: Рассказ учителя «Если мы находимся на загородном шоссе». Рас</w:t>
            </w:r>
            <w:r w:rsidRPr="00A139E2">
              <w:rPr>
                <w:rFonts w:ascii="Times New Roman" w:hAnsi="Times New Roman"/>
                <w:color w:val="191919"/>
                <w:sz w:val="28"/>
                <w:szCs w:val="28"/>
              </w:rPr>
              <w:softHyphen/>
              <w:t>сматривание и обсуждение рисунка-схемы (часть загородной дороги): поиск ошибок.</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color w:val="191919"/>
                <w:sz w:val="28"/>
                <w:szCs w:val="28"/>
              </w:rPr>
            </w:pPr>
            <w:r w:rsidRPr="00A139E2">
              <w:rPr>
                <w:rFonts w:ascii="Times New Roman" w:hAnsi="Times New Roman"/>
                <w:color w:val="191919"/>
                <w:sz w:val="28"/>
                <w:szCs w:val="28"/>
              </w:rPr>
              <w:t>Составление памятки «Правила поведения на шоссе за городом».</w:t>
            </w:r>
          </w:p>
        </w:tc>
        <w:tc>
          <w:tcPr>
            <w:tcW w:w="3075" w:type="dxa"/>
          </w:tcPr>
          <w:p w:rsidR="00AA0C27" w:rsidRPr="00A139E2" w:rsidRDefault="00AA0C27" w:rsidP="00320E54">
            <w:pPr>
              <w:spacing w:after="0" w:line="240" w:lineRule="auto"/>
              <w:rPr>
                <w:sz w:val="28"/>
                <w:szCs w:val="28"/>
                <w:lang w:val="tt-RU"/>
              </w:rPr>
            </w:pPr>
            <w:r w:rsidRPr="00A139E2">
              <w:rPr>
                <w:sz w:val="28"/>
                <w:szCs w:val="28"/>
                <w:lang w:val="tt-RU"/>
              </w:rPr>
              <w:t>плакаты</w:t>
            </w: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3</w:t>
            </w:r>
          </w:p>
        </w:tc>
        <w:tc>
          <w:tcPr>
            <w:tcW w:w="3045" w:type="dxa"/>
          </w:tcPr>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Перекрестки и их виды</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 xml:space="preserve">Беседа «Умеем ли мы наблюдать?». </w:t>
            </w:r>
          </w:p>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Практика: Игра-конструирование «Улица города».</w:t>
            </w:r>
          </w:p>
        </w:tc>
        <w:tc>
          <w:tcPr>
            <w:tcW w:w="3075" w:type="dxa"/>
          </w:tcPr>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4</w:t>
            </w:r>
          </w:p>
        </w:tc>
        <w:tc>
          <w:tcPr>
            <w:tcW w:w="3045" w:type="dxa"/>
          </w:tcPr>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Викторина « Веселый перекресток».</w:t>
            </w:r>
          </w:p>
        </w:tc>
        <w:tc>
          <w:tcPr>
            <w:tcW w:w="851"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Практика: Дидактическая игра «Найдём знаки». Ролевая игра «Расскажи ма</w:t>
            </w:r>
            <w:r w:rsidRPr="00A139E2">
              <w:rPr>
                <w:rFonts w:ascii="Times New Roman" w:hAnsi="Times New Roman"/>
                <w:sz w:val="28"/>
                <w:szCs w:val="28"/>
              </w:rPr>
              <w:softHyphen/>
              <w:t>лышу, как нужно вести себя в автобусе». Дидактическая игра «Спраши</w:t>
            </w:r>
            <w:r w:rsidRPr="00A139E2">
              <w:rPr>
                <w:rFonts w:ascii="Times New Roman" w:hAnsi="Times New Roman"/>
                <w:sz w:val="28"/>
                <w:szCs w:val="28"/>
              </w:rPr>
              <w:softHyphen/>
              <w:t xml:space="preserve">ваем — отвечай» (дети задают друг другу вопросы о правилах поведения в автомобиле и оценивают ответы). Учащиеся задают друг другу вопросы о </w:t>
            </w:r>
            <w:r w:rsidRPr="00A139E2">
              <w:rPr>
                <w:rFonts w:ascii="Times New Roman" w:hAnsi="Times New Roman"/>
                <w:sz w:val="28"/>
                <w:szCs w:val="28"/>
              </w:rPr>
              <w:lastRenderedPageBreak/>
              <w:t>ПДД и поведении в транспорте.</w:t>
            </w:r>
          </w:p>
          <w:p w:rsidR="00AA0C27" w:rsidRPr="00A139E2" w:rsidRDefault="00AA0C27" w:rsidP="00320E54">
            <w:pPr>
              <w:spacing w:after="0" w:line="240" w:lineRule="auto"/>
              <w:ind w:left="72" w:hanging="72"/>
              <w:rPr>
                <w:rFonts w:ascii="Times New Roman" w:hAnsi="Times New Roman"/>
                <w:sz w:val="28"/>
                <w:szCs w:val="28"/>
              </w:rPr>
            </w:pP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lastRenderedPageBreak/>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t xml:space="preserve">методические пособия для изучения ПДД </w:t>
            </w:r>
          </w:p>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lastRenderedPageBreak/>
              <w:t>5</w:t>
            </w:r>
          </w:p>
        </w:tc>
        <w:tc>
          <w:tcPr>
            <w:tcW w:w="3045" w:type="dxa"/>
          </w:tcPr>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Сигналы регулировщика</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Практика: Дидактическая игра «Кто быстрее». Ролевая игра «Разговор с со</w:t>
            </w:r>
            <w:r w:rsidRPr="00A139E2">
              <w:rPr>
                <w:rFonts w:ascii="Times New Roman" w:hAnsi="Times New Roman"/>
                <w:sz w:val="28"/>
                <w:szCs w:val="28"/>
              </w:rPr>
              <w:softHyphen/>
              <w:t>трудником ГИБДД». Роли: пешеход, водитель, сотрудник ГИБДД.</w:t>
            </w:r>
          </w:p>
        </w:tc>
        <w:tc>
          <w:tcPr>
            <w:tcW w:w="3075" w:type="dxa"/>
          </w:tcPr>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6</w:t>
            </w:r>
          </w:p>
        </w:tc>
        <w:tc>
          <w:tcPr>
            <w:tcW w:w="3045" w:type="dxa"/>
          </w:tcPr>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Предупредительные сигналы транспортных средств.</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Теория: Рассматривание картинок с примерами правильного и неправильного поведения детей. Практика: Дидактическая игра «Можно — нельзя».</w:t>
            </w:r>
          </w:p>
        </w:tc>
        <w:tc>
          <w:tcPr>
            <w:tcW w:w="3075" w:type="dxa"/>
          </w:tcPr>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7</w:t>
            </w:r>
          </w:p>
        </w:tc>
        <w:tc>
          <w:tcPr>
            <w:tcW w:w="3045" w:type="dxa"/>
          </w:tcPr>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Проектная работа по теме: «Дорожные знаки»</w:t>
            </w:r>
          </w:p>
        </w:tc>
        <w:tc>
          <w:tcPr>
            <w:tcW w:w="851"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Теория: Ролевая игра «Международная выставка транспорта». Роли: посети</w:t>
            </w:r>
            <w:r w:rsidRPr="00A139E2">
              <w:rPr>
                <w:rFonts w:ascii="Times New Roman" w:hAnsi="Times New Roman"/>
                <w:sz w:val="28"/>
                <w:szCs w:val="28"/>
              </w:rPr>
              <w:softHyphen/>
              <w:t>тели, экскурсоводы.</w:t>
            </w:r>
          </w:p>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 xml:space="preserve">Чтение и обсуждение рассказа М. Ильина и Е. Сегала «Машины на нашей улице», стихотворения Н. </w:t>
            </w:r>
            <w:proofErr w:type="spellStart"/>
            <w:r w:rsidRPr="00A139E2">
              <w:rPr>
                <w:rFonts w:ascii="Times New Roman" w:hAnsi="Times New Roman"/>
                <w:sz w:val="28"/>
                <w:szCs w:val="28"/>
              </w:rPr>
              <w:t>Саконской</w:t>
            </w:r>
            <w:proofErr w:type="spellEnd"/>
            <w:r w:rsidRPr="00A139E2">
              <w:rPr>
                <w:rFonts w:ascii="Times New Roman" w:hAnsi="Times New Roman"/>
                <w:sz w:val="28"/>
                <w:szCs w:val="28"/>
              </w:rPr>
              <w:t xml:space="preserve"> «Песенка о метро».</w:t>
            </w:r>
          </w:p>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Задания на классификацию транспорта по признакам: городской — сельский, воздушный — водный — наземный — подземный, пассажир</w:t>
            </w:r>
            <w:r w:rsidRPr="00A139E2">
              <w:rPr>
                <w:rFonts w:ascii="Times New Roman" w:hAnsi="Times New Roman"/>
                <w:sz w:val="28"/>
                <w:szCs w:val="28"/>
              </w:rPr>
              <w:softHyphen/>
              <w:t>ский — грузовой.</w:t>
            </w:r>
          </w:p>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Рассказ учителя «Машины специального назначения» (с иллюстра</w:t>
            </w:r>
            <w:r w:rsidRPr="00A139E2">
              <w:rPr>
                <w:rFonts w:ascii="Times New Roman" w:hAnsi="Times New Roman"/>
                <w:sz w:val="28"/>
                <w:szCs w:val="28"/>
              </w:rPr>
              <w:softHyphen/>
              <w:t>тивным материалом).</w:t>
            </w: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t xml:space="preserve">методические пособия для изучения ПДД </w:t>
            </w:r>
          </w:p>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8</w:t>
            </w:r>
          </w:p>
        </w:tc>
        <w:tc>
          <w:tcPr>
            <w:tcW w:w="3045" w:type="dxa"/>
          </w:tcPr>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Дорожная разметка и ее предназначение</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proofErr w:type="gramStart"/>
            <w:r w:rsidRPr="00A139E2">
              <w:rPr>
                <w:rFonts w:ascii="Times New Roman" w:hAnsi="Times New Roman"/>
                <w:sz w:val="28"/>
                <w:szCs w:val="28"/>
              </w:rPr>
              <w:t>Теория:  Упражнение</w:t>
            </w:r>
            <w:proofErr w:type="gramEnd"/>
            <w:r w:rsidRPr="00A139E2">
              <w:rPr>
                <w:rFonts w:ascii="Times New Roman" w:hAnsi="Times New Roman"/>
                <w:sz w:val="28"/>
                <w:szCs w:val="28"/>
              </w:rPr>
              <w:t xml:space="preserve"> «Закончи предложения»: «Дороги могут быть городские и ...»; «Городская дорога имеет следующие части:...»; «Проезжая часть — это ...»; «Тротуар — это ...» и т. д.</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lastRenderedPageBreak/>
              <w:t>Заполнение рисунка-схемы «Городская дорога», «Загородное шоссе».</w:t>
            </w:r>
          </w:p>
          <w:p w:rsidR="00AA0C27" w:rsidRPr="00A139E2" w:rsidRDefault="00AA0C27" w:rsidP="00320E54">
            <w:pPr>
              <w:spacing w:after="0" w:line="240" w:lineRule="auto"/>
              <w:ind w:left="72" w:hanging="72"/>
              <w:rPr>
                <w:rFonts w:ascii="Times New Roman" w:hAnsi="Times New Roman"/>
                <w:sz w:val="28"/>
                <w:szCs w:val="28"/>
              </w:rPr>
            </w:pP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lastRenderedPageBreak/>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t xml:space="preserve">методические пособия </w:t>
            </w:r>
            <w:r w:rsidRPr="00A139E2">
              <w:rPr>
                <w:rFonts w:ascii="Times New Roman" w:hAnsi="Times New Roman"/>
                <w:sz w:val="28"/>
                <w:szCs w:val="28"/>
              </w:rPr>
              <w:lastRenderedPageBreak/>
              <w:t xml:space="preserve">для изучения ПДД </w:t>
            </w: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lastRenderedPageBreak/>
              <w:t>9</w:t>
            </w:r>
          </w:p>
        </w:tc>
        <w:tc>
          <w:tcPr>
            <w:tcW w:w="3045" w:type="dxa"/>
          </w:tcPr>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Места установки дорожных знаков в микрорайоне школы.</w:t>
            </w:r>
          </w:p>
        </w:tc>
        <w:tc>
          <w:tcPr>
            <w:tcW w:w="851" w:type="dxa"/>
          </w:tcPr>
          <w:p w:rsidR="00AA0C27" w:rsidRPr="00A139E2" w:rsidRDefault="00AA0C27" w:rsidP="00320E54">
            <w:pPr>
              <w:spacing w:after="0" w:line="240" w:lineRule="auto"/>
              <w:rPr>
                <w:rFonts w:ascii="Times New Roman" w:hAnsi="Times New Roman"/>
                <w:sz w:val="28"/>
                <w:szCs w:val="28"/>
                <w:lang w:val="tt-RU"/>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Теория: Беседа «Умеем ли мы наблюдать?». Практика: Игра-конструирование «Улица города».</w:t>
            </w:r>
          </w:p>
        </w:tc>
        <w:tc>
          <w:tcPr>
            <w:tcW w:w="3075" w:type="dxa"/>
          </w:tcPr>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10</w:t>
            </w:r>
          </w:p>
        </w:tc>
        <w:tc>
          <w:tcPr>
            <w:tcW w:w="3045" w:type="dxa"/>
          </w:tcPr>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Элементы улиц и дорог</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Теория: Видеофильм «Перестроения транспортного средства» (или рассмат</w:t>
            </w:r>
            <w:r w:rsidRPr="00A139E2">
              <w:rPr>
                <w:rFonts w:ascii="Times New Roman" w:hAnsi="Times New Roman"/>
                <w:sz w:val="28"/>
                <w:szCs w:val="28"/>
              </w:rPr>
              <w:softHyphen/>
              <w:t>ривание иллюстраций). Практика: Подвижная игра «Налево — направо». Роли: во</w:t>
            </w:r>
            <w:r w:rsidRPr="00A139E2">
              <w:rPr>
                <w:rFonts w:ascii="Times New Roman" w:hAnsi="Times New Roman"/>
                <w:sz w:val="28"/>
                <w:szCs w:val="28"/>
              </w:rPr>
              <w:softHyphen/>
              <w:t>дители транспортных средств, которые совершают перестроения.</w:t>
            </w:r>
          </w:p>
          <w:p w:rsidR="00AA0C27" w:rsidRPr="00A139E2" w:rsidRDefault="00AA0C27" w:rsidP="00320E54">
            <w:pPr>
              <w:spacing w:after="0" w:line="240" w:lineRule="auto"/>
              <w:ind w:left="72" w:hanging="72"/>
              <w:rPr>
                <w:rFonts w:ascii="Times New Roman" w:hAnsi="Times New Roman"/>
                <w:sz w:val="28"/>
                <w:szCs w:val="28"/>
              </w:rPr>
            </w:pP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t xml:space="preserve">методические пособия для изучения ПДД </w:t>
            </w: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11</w:t>
            </w:r>
          </w:p>
        </w:tc>
        <w:tc>
          <w:tcPr>
            <w:tcW w:w="3045" w:type="dxa"/>
          </w:tcPr>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 xml:space="preserve">Викторина « </w:t>
            </w:r>
            <w:proofErr w:type="spellStart"/>
            <w:r w:rsidRPr="00A139E2">
              <w:rPr>
                <w:rFonts w:ascii="Times New Roman" w:hAnsi="Times New Roman"/>
                <w:sz w:val="28"/>
                <w:szCs w:val="28"/>
              </w:rPr>
              <w:t>Светофорчик</w:t>
            </w:r>
            <w:proofErr w:type="spellEnd"/>
            <w:r w:rsidRPr="00A139E2">
              <w:rPr>
                <w:rFonts w:ascii="Times New Roman" w:hAnsi="Times New Roman"/>
                <w:sz w:val="28"/>
                <w:szCs w:val="28"/>
              </w:rPr>
              <w:t>».</w:t>
            </w:r>
          </w:p>
        </w:tc>
        <w:tc>
          <w:tcPr>
            <w:tcW w:w="851"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Практика: Дидактическая игра «Найдём знаки». Ролевая игра «Расскажи ма</w:t>
            </w:r>
            <w:r w:rsidRPr="00A139E2">
              <w:rPr>
                <w:rFonts w:ascii="Times New Roman" w:hAnsi="Times New Roman"/>
                <w:sz w:val="28"/>
                <w:szCs w:val="28"/>
              </w:rPr>
              <w:softHyphen/>
              <w:t>лышу, как нужно вести себя в автобусе». Дидактическая игра «Спраши</w:t>
            </w:r>
            <w:r w:rsidRPr="00A139E2">
              <w:rPr>
                <w:rFonts w:ascii="Times New Roman" w:hAnsi="Times New Roman"/>
                <w:sz w:val="28"/>
                <w:szCs w:val="28"/>
              </w:rPr>
              <w:softHyphen/>
              <w:t>ваем — отвечай» (дети задают друг другу вопросы о правилах поведения в автомобиле и оценивают ответы). Учащиеся задают друг другу вопросы о ПДД и поведении в транспорте.</w:t>
            </w:r>
          </w:p>
          <w:p w:rsidR="00AA0C27" w:rsidRPr="00A139E2" w:rsidRDefault="00AA0C27" w:rsidP="00320E54">
            <w:pPr>
              <w:spacing w:after="0" w:line="240" w:lineRule="auto"/>
              <w:ind w:left="72" w:hanging="72"/>
              <w:rPr>
                <w:rFonts w:ascii="Times New Roman" w:hAnsi="Times New Roman"/>
                <w:sz w:val="28"/>
                <w:szCs w:val="28"/>
              </w:rPr>
            </w:pP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t xml:space="preserve">методические пособия для изучения ПДД </w:t>
            </w: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12</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Проектная работа по теме: « Регулировщик и его помощь пешеходам и водителям   ».</w:t>
            </w:r>
          </w:p>
        </w:tc>
        <w:tc>
          <w:tcPr>
            <w:tcW w:w="851"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992" w:type="dxa"/>
          </w:tcPr>
          <w:p w:rsidR="00AA0C27" w:rsidRPr="00A139E2" w:rsidRDefault="00AA0C27" w:rsidP="00320E54">
            <w:pPr>
              <w:spacing w:after="0" w:line="240" w:lineRule="auto"/>
              <w:rPr>
                <w:rFonts w:ascii="Times New Roman" w:hAnsi="Times New Roman"/>
                <w:sz w:val="28"/>
                <w:szCs w:val="28"/>
              </w:rPr>
            </w:pP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Теория: Беседа «Как мы будем переходить улицу». Практика: Сюжетные игры (в физ</w:t>
            </w:r>
            <w:r w:rsidRPr="00A139E2">
              <w:rPr>
                <w:rFonts w:ascii="Times New Roman" w:hAnsi="Times New Roman"/>
                <w:sz w:val="28"/>
                <w:szCs w:val="28"/>
              </w:rPr>
              <w:softHyphen/>
              <w:t>культурном зале, на спортивной площадке). Выбор ситуаций с ориенти</w:t>
            </w:r>
            <w:r w:rsidRPr="00A139E2">
              <w:rPr>
                <w:rFonts w:ascii="Times New Roman" w:hAnsi="Times New Roman"/>
                <w:sz w:val="28"/>
                <w:szCs w:val="28"/>
              </w:rPr>
              <w:softHyphen/>
              <w:t>ровкой на знаки дорожного движения.</w:t>
            </w:r>
          </w:p>
          <w:p w:rsidR="00AA0C27" w:rsidRPr="00A139E2" w:rsidRDefault="00AA0C27" w:rsidP="00320E54">
            <w:pPr>
              <w:spacing w:after="0" w:line="240" w:lineRule="auto"/>
              <w:ind w:left="72" w:hanging="72"/>
              <w:rPr>
                <w:rFonts w:ascii="Times New Roman" w:hAnsi="Times New Roman"/>
                <w:sz w:val="28"/>
                <w:szCs w:val="28"/>
              </w:rPr>
            </w:pP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t xml:space="preserve">методические пособия для изучения ПДД </w:t>
            </w: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13</w:t>
            </w:r>
          </w:p>
        </w:tc>
        <w:tc>
          <w:tcPr>
            <w:tcW w:w="3045" w:type="dxa"/>
          </w:tcPr>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 xml:space="preserve">Организация </w:t>
            </w:r>
            <w:r w:rsidRPr="00A139E2">
              <w:rPr>
                <w:rFonts w:ascii="Times New Roman" w:hAnsi="Times New Roman"/>
                <w:sz w:val="28"/>
                <w:szCs w:val="28"/>
              </w:rPr>
              <w:lastRenderedPageBreak/>
              <w:t>движения, технические средства регулирования движения</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lastRenderedPageBreak/>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 xml:space="preserve">Практика: Ролевая игра «В кабинете </w:t>
            </w:r>
            <w:r w:rsidRPr="00A139E2">
              <w:rPr>
                <w:rFonts w:ascii="Times New Roman" w:hAnsi="Times New Roman"/>
                <w:sz w:val="28"/>
                <w:szCs w:val="28"/>
              </w:rPr>
              <w:lastRenderedPageBreak/>
              <w:t>врача». Роли: пациент, врач, медсестра. За</w:t>
            </w:r>
            <w:r w:rsidRPr="00A139E2">
              <w:rPr>
                <w:rFonts w:ascii="Times New Roman" w:hAnsi="Times New Roman"/>
                <w:sz w:val="28"/>
                <w:szCs w:val="28"/>
              </w:rPr>
              <w:softHyphen/>
              <w:t>дание: рассказать, что с тобой произошло, какая помощь тебе необходима. Игра «Поможем кукле».</w:t>
            </w:r>
          </w:p>
        </w:tc>
        <w:tc>
          <w:tcPr>
            <w:tcW w:w="3075" w:type="dxa"/>
          </w:tcPr>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lastRenderedPageBreak/>
              <w:t>14</w:t>
            </w:r>
          </w:p>
        </w:tc>
        <w:tc>
          <w:tcPr>
            <w:tcW w:w="3045" w:type="dxa"/>
          </w:tcPr>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Проезд специальных транспортных средств</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Практика: Дидактическая игра «Найдём знаки». Ролевая игра «Расскажи ма</w:t>
            </w:r>
            <w:r w:rsidRPr="00A139E2">
              <w:rPr>
                <w:rFonts w:ascii="Times New Roman" w:hAnsi="Times New Roman"/>
                <w:sz w:val="28"/>
                <w:szCs w:val="28"/>
              </w:rPr>
              <w:softHyphen/>
              <w:t>лышу, как нужно вести себя в автобусе». Дидактическая игра «Спраши</w:t>
            </w:r>
            <w:r w:rsidRPr="00A139E2">
              <w:rPr>
                <w:rFonts w:ascii="Times New Roman" w:hAnsi="Times New Roman"/>
                <w:sz w:val="28"/>
                <w:szCs w:val="28"/>
              </w:rPr>
              <w:softHyphen/>
              <w:t>ваем — отвечай» (дети задают друг другу вопросы о правилах поведения в автомобиле и оценивают ответы). Учащиеся задают друг другу вопросы о ПДД и поведении в транспорте.</w:t>
            </w:r>
          </w:p>
          <w:p w:rsidR="00AA0C27" w:rsidRPr="00A139E2" w:rsidRDefault="00AA0C27" w:rsidP="00320E54">
            <w:pPr>
              <w:spacing w:after="0" w:line="240" w:lineRule="auto"/>
              <w:ind w:left="72" w:hanging="72"/>
              <w:rPr>
                <w:rFonts w:ascii="Times New Roman" w:hAnsi="Times New Roman"/>
                <w:sz w:val="28"/>
                <w:szCs w:val="28"/>
              </w:rPr>
            </w:pP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t xml:space="preserve">методические пособия для изучения ПДД </w:t>
            </w: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15</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Урок-игра «Моя дорога в школу»</w:t>
            </w:r>
          </w:p>
        </w:tc>
        <w:tc>
          <w:tcPr>
            <w:tcW w:w="851"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5220" w:type="dxa"/>
          </w:tcPr>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Практика: Опыт с тёмными очками (какие цвета мы различаем в тёмных очках).</w:t>
            </w:r>
          </w:p>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Игра «Ателье». Задание: выбрать одежду для передвижения в сумерках.</w:t>
            </w:r>
          </w:p>
        </w:tc>
        <w:tc>
          <w:tcPr>
            <w:tcW w:w="3075" w:type="dxa"/>
          </w:tcPr>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16</w:t>
            </w:r>
          </w:p>
        </w:tc>
        <w:tc>
          <w:tcPr>
            <w:tcW w:w="3045" w:type="dxa"/>
          </w:tcPr>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Экскурсия по зимнему городу</w:t>
            </w:r>
          </w:p>
        </w:tc>
        <w:tc>
          <w:tcPr>
            <w:tcW w:w="851"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5220" w:type="dxa"/>
          </w:tcPr>
          <w:p w:rsidR="00AA0C27" w:rsidRPr="00A139E2" w:rsidRDefault="00AA0C27" w:rsidP="00320E54">
            <w:pPr>
              <w:spacing w:after="0" w:line="240" w:lineRule="auto"/>
              <w:ind w:left="72" w:hanging="72"/>
              <w:rPr>
                <w:rFonts w:ascii="Times New Roman" w:hAnsi="Times New Roman"/>
                <w:sz w:val="28"/>
                <w:szCs w:val="28"/>
              </w:rPr>
            </w:pPr>
          </w:p>
        </w:tc>
        <w:tc>
          <w:tcPr>
            <w:tcW w:w="3075" w:type="dxa"/>
          </w:tcPr>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17</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Мы покупаем велосипед</w:t>
            </w:r>
          </w:p>
          <w:p w:rsidR="00AA0C27" w:rsidRPr="00A139E2" w:rsidRDefault="00AA0C27" w:rsidP="00320E54">
            <w:pPr>
              <w:spacing w:after="0" w:line="240" w:lineRule="auto"/>
              <w:jc w:val="both"/>
              <w:rPr>
                <w:rFonts w:ascii="Times New Roman" w:hAnsi="Times New Roman"/>
                <w:sz w:val="28"/>
                <w:szCs w:val="28"/>
              </w:rPr>
            </w:pP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Теория: Упражнение на классификацию знаков дорожного движения.</w:t>
            </w:r>
          </w:p>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Практика: Ролевая игра «Мы выбираем велосипед» (с использованием иллю</w:t>
            </w:r>
            <w:r w:rsidRPr="00A139E2">
              <w:rPr>
                <w:rFonts w:ascii="Times New Roman" w:hAnsi="Times New Roman"/>
                <w:sz w:val="28"/>
                <w:szCs w:val="28"/>
              </w:rPr>
              <w:softHyphen/>
              <w:t>стративного материала). Роли: покупатель, продавец. Рассказы детей «Объясним малышу правила езды на велосипеде». Игра-соревнование «Учимся правильно кататься на велосипеде».</w:t>
            </w: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t xml:space="preserve">методические пособия для изучения ПДД </w:t>
            </w: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lastRenderedPageBreak/>
              <w:t>18</w:t>
            </w:r>
          </w:p>
        </w:tc>
        <w:tc>
          <w:tcPr>
            <w:tcW w:w="3045" w:type="dxa"/>
          </w:tcPr>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 xml:space="preserve">Права, обязанности и ответственность участников дорожного движения. </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Теория: Рассказ учителя «Что такое опасная ситуация» (с использованием иллюстраций). Беседа «Почему нельзя общаться с чужими людьми?».</w:t>
            </w:r>
          </w:p>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 xml:space="preserve">Практика: Сюжетная игра «Поедем к маме...». Роли: девочка, мальчик, </w:t>
            </w:r>
            <w:proofErr w:type="spellStart"/>
            <w:r w:rsidRPr="00A139E2">
              <w:rPr>
                <w:rFonts w:ascii="Times New Roman" w:hAnsi="Times New Roman"/>
                <w:sz w:val="28"/>
                <w:szCs w:val="28"/>
              </w:rPr>
              <w:t>незнако¬мец</w:t>
            </w:r>
            <w:proofErr w:type="spellEnd"/>
            <w:r w:rsidRPr="00A139E2">
              <w:rPr>
                <w:rFonts w:ascii="Times New Roman" w:hAnsi="Times New Roman"/>
                <w:sz w:val="28"/>
                <w:szCs w:val="28"/>
              </w:rPr>
              <w:t>. Задание: незнакомец должен уговорить ребёнка поехать с ним, а мальчик (девочка) найти способ отказать ему.</w:t>
            </w: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t xml:space="preserve">методические пособия для изучения ПДД </w:t>
            </w: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19</w:t>
            </w:r>
          </w:p>
        </w:tc>
        <w:tc>
          <w:tcPr>
            <w:tcW w:w="3045" w:type="dxa"/>
          </w:tcPr>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Условия безопасности при пользовании общественным транспортом</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Теория: Рассматривание иллюстраций «Остановка транспорта». Составление</w:t>
            </w:r>
          </w:p>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памятки «Правила ожидания автобуса».</w:t>
            </w:r>
          </w:p>
          <w:p w:rsidR="00AA0C27" w:rsidRPr="00A139E2" w:rsidRDefault="00AA0C27" w:rsidP="00320E54">
            <w:pPr>
              <w:spacing w:after="0" w:line="240" w:lineRule="auto"/>
              <w:ind w:left="72" w:hanging="72"/>
              <w:rPr>
                <w:rFonts w:ascii="Times New Roman" w:hAnsi="Times New Roman"/>
                <w:sz w:val="28"/>
                <w:szCs w:val="28"/>
              </w:rPr>
            </w:pP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t xml:space="preserve">методические пособия для изучения ПДД </w:t>
            </w: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20</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Проектная работа по теме: «Общественный транспорт».</w:t>
            </w:r>
          </w:p>
        </w:tc>
        <w:tc>
          <w:tcPr>
            <w:tcW w:w="851"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Теория: Беседа «Как мы будем переходить улицу». Практика: Сюжетные игры (в физ</w:t>
            </w:r>
            <w:r w:rsidRPr="00A139E2">
              <w:rPr>
                <w:rFonts w:ascii="Times New Roman" w:hAnsi="Times New Roman"/>
                <w:sz w:val="28"/>
                <w:szCs w:val="28"/>
              </w:rPr>
              <w:softHyphen/>
              <w:t>культурном зале, на спортивной площадке). Выбор ситуаций с ориенти</w:t>
            </w:r>
            <w:r w:rsidRPr="00A139E2">
              <w:rPr>
                <w:rFonts w:ascii="Times New Roman" w:hAnsi="Times New Roman"/>
                <w:sz w:val="28"/>
                <w:szCs w:val="28"/>
              </w:rPr>
              <w:softHyphen/>
              <w:t>ровкой на знаки дорожного движения.</w:t>
            </w:r>
          </w:p>
        </w:tc>
        <w:tc>
          <w:tcPr>
            <w:tcW w:w="3075" w:type="dxa"/>
          </w:tcPr>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21</w:t>
            </w:r>
          </w:p>
        </w:tc>
        <w:tc>
          <w:tcPr>
            <w:tcW w:w="3045" w:type="dxa"/>
          </w:tcPr>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Тесты на знание ПДД.</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Ответы на итоговые вопросы, проведение беседы по изученному ма</w:t>
            </w:r>
            <w:r w:rsidRPr="00A139E2">
              <w:rPr>
                <w:rFonts w:ascii="Times New Roman" w:hAnsi="Times New Roman"/>
                <w:sz w:val="28"/>
                <w:szCs w:val="28"/>
              </w:rPr>
              <w:softHyphen/>
              <w:t>териалу.</w:t>
            </w:r>
          </w:p>
        </w:tc>
        <w:tc>
          <w:tcPr>
            <w:tcW w:w="3075" w:type="dxa"/>
          </w:tcPr>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22</w:t>
            </w:r>
          </w:p>
        </w:tc>
        <w:tc>
          <w:tcPr>
            <w:tcW w:w="3045" w:type="dxa"/>
          </w:tcPr>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Причины ДТП.</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5220" w:type="dxa"/>
          </w:tcPr>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Теория: Беседа на тему «Что такое опасность» (с использованием иллюстра</w:t>
            </w:r>
            <w:r w:rsidRPr="00A139E2">
              <w:rPr>
                <w:rFonts w:ascii="Times New Roman" w:hAnsi="Times New Roman"/>
                <w:sz w:val="28"/>
                <w:szCs w:val="28"/>
              </w:rPr>
              <w:softHyphen/>
              <w:t>тивного материала).</w:t>
            </w:r>
          </w:p>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 xml:space="preserve">Обсуждение проблемной ситуации «Может ли несчастье произойти в тихом </w:t>
            </w:r>
            <w:r w:rsidRPr="00A139E2">
              <w:rPr>
                <w:rFonts w:ascii="Times New Roman" w:hAnsi="Times New Roman"/>
                <w:sz w:val="28"/>
                <w:szCs w:val="28"/>
              </w:rPr>
              <w:lastRenderedPageBreak/>
              <w:t>дворике жилого дома?». Коллективное сочинение истории «Что случилось на прогулке?». Чтение и обсуждение значения пословиц и поговорок: «Поспе</w:t>
            </w:r>
            <w:r w:rsidRPr="00A139E2">
              <w:rPr>
                <w:rFonts w:ascii="Times New Roman" w:hAnsi="Times New Roman"/>
                <w:sz w:val="28"/>
                <w:szCs w:val="28"/>
              </w:rPr>
              <w:softHyphen/>
              <w:t>шишь — людей насмешишь», «Поспешай, да не торопись», «Спеши мед</w:t>
            </w:r>
            <w:r w:rsidRPr="00A139E2">
              <w:rPr>
                <w:rFonts w:ascii="Times New Roman" w:hAnsi="Times New Roman"/>
                <w:sz w:val="28"/>
                <w:szCs w:val="28"/>
              </w:rPr>
              <w:softHyphen/>
              <w:t>ленно», «Спех людям на смех</w:t>
            </w:r>
            <w:proofErr w:type="gramStart"/>
            <w:r w:rsidRPr="00A139E2">
              <w:rPr>
                <w:rFonts w:ascii="Times New Roman" w:hAnsi="Times New Roman"/>
                <w:sz w:val="28"/>
                <w:szCs w:val="28"/>
              </w:rPr>
              <w:t>»,  «</w:t>
            </w:r>
            <w:proofErr w:type="gramEnd"/>
            <w:r w:rsidRPr="00A139E2">
              <w:rPr>
                <w:rFonts w:ascii="Times New Roman" w:hAnsi="Times New Roman"/>
                <w:sz w:val="28"/>
                <w:szCs w:val="28"/>
              </w:rPr>
              <w:t>Семь раз отмерь, один отрежь», «Торопись, да оглядывайся».</w:t>
            </w:r>
          </w:p>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Рассматривание иллюстраций «Осторожно, опасность!» (о несоблю</w:t>
            </w:r>
            <w:r w:rsidRPr="00A139E2">
              <w:rPr>
                <w:rFonts w:ascii="Times New Roman" w:hAnsi="Times New Roman"/>
                <w:sz w:val="28"/>
                <w:szCs w:val="28"/>
              </w:rPr>
              <w:softHyphen/>
              <w:t>дении ПДД).</w:t>
            </w:r>
          </w:p>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Практика: Коллективная работа: создание плаката «Осторожно, дорога!».</w:t>
            </w: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lastRenderedPageBreak/>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lastRenderedPageBreak/>
              <w:t xml:space="preserve">методические пособия для изучения ПДД </w:t>
            </w:r>
          </w:p>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lastRenderedPageBreak/>
              <w:t>23</w:t>
            </w:r>
          </w:p>
        </w:tc>
        <w:tc>
          <w:tcPr>
            <w:tcW w:w="3045" w:type="dxa"/>
          </w:tcPr>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Когда ты становишься водителем</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Теория: Беседа «Почему пешеход должен быть внимателен к водителям и транспортным средствам?».</w:t>
            </w:r>
          </w:p>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Демонстрация опытов: может ли автомашина быстро остановиться. Обсуждение ситуаций: «Идёт дождь», «На улице туман», «Тёмное время суток».</w:t>
            </w:r>
          </w:p>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Составление памятки «Будем внимательны и вежливы с водителем».</w:t>
            </w: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t xml:space="preserve">методические пособия для изучения ПДД </w:t>
            </w: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24</w:t>
            </w:r>
          </w:p>
        </w:tc>
        <w:tc>
          <w:tcPr>
            <w:tcW w:w="3045" w:type="dxa"/>
          </w:tcPr>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Железнодорожный переезд, железнодорожный транспорт станции Нурлат.</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Теория: Рассматривание и обсуждение рисунка-схемы «Какие бывают дороги».</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Практика: Конструирование дороги из строительного материала (</w:t>
            </w:r>
            <w:proofErr w:type="spellStart"/>
            <w:r w:rsidRPr="00A139E2">
              <w:rPr>
                <w:rFonts w:ascii="Times New Roman" w:hAnsi="Times New Roman"/>
                <w:sz w:val="28"/>
                <w:szCs w:val="28"/>
              </w:rPr>
              <w:t>лего</w:t>
            </w:r>
            <w:proofErr w:type="spellEnd"/>
            <w:r w:rsidRPr="00A139E2">
              <w:rPr>
                <w:rFonts w:ascii="Times New Roman" w:hAnsi="Times New Roman"/>
                <w:sz w:val="28"/>
                <w:szCs w:val="28"/>
              </w:rPr>
              <w:t>). Со</w:t>
            </w:r>
            <w:r w:rsidRPr="00A139E2">
              <w:rPr>
                <w:rFonts w:ascii="Times New Roman" w:hAnsi="Times New Roman"/>
                <w:sz w:val="28"/>
                <w:szCs w:val="28"/>
              </w:rPr>
              <w:softHyphen/>
              <w:t>ставление памятки «Как нужно вести себя на дорогах».</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 xml:space="preserve">Рассказы-рассуждения «Расскажем </w:t>
            </w:r>
            <w:r w:rsidRPr="00A139E2">
              <w:rPr>
                <w:rFonts w:ascii="Times New Roman" w:hAnsi="Times New Roman"/>
                <w:sz w:val="28"/>
                <w:szCs w:val="28"/>
              </w:rPr>
              <w:lastRenderedPageBreak/>
              <w:t>малышам о правилах поведения на дорогах».</w:t>
            </w: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lastRenderedPageBreak/>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t xml:space="preserve">методические пособия для изучения ПДД </w:t>
            </w: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lastRenderedPageBreak/>
              <w:t>25</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Государственная автомобильная инспекция</w:t>
            </w:r>
          </w:p>
        </w:tc>
        <w:tc>
          <w:tcPr>
            <w:tcW w:w="851"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Теория: Рассказ учителя «Почему человек должен быть внимательным и за</w:t>
            </w:r>
            <w:r w:rsidRPr="00A139E2">
              <w:rPr>
                <w:rFonts w:ascii="Times New Roman" w:hAnsi="Times New Roman"/>
                <w:sz w:val="28"/>
                <w:szCs w:val="28"/>
              </w:rPr>
              <w:softHyphen/>
              <w:t>ботливым?».</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Беседа «Можно ли смеяться над больным человеком?». Обсуждение</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ситуаций «Как мы можем помочь другим людям?».</w:t>
            </w:r>
          </w:p>
          <w:p w:rsidR="00AA0C27" w:rsidRPr="00A139E2" w:rsidRDefault="00AA0C27" w:rsidP="00320E54">
            <w:pPr>
              <w:spacing w:after="0" w:line="240" w:lineRule="auto"/>
              <w:ind w:left="72" w:hanging="72"/>
              <w:rPr>
                <w:rFonts w:ascii="Times New Roman" w:hAnsi="Times New Roman"/>
                <w:sz w:val="28"/>
                <w:szCs w:val="28"/>
              </w:rPr>
            </w:pP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t xml:space="preserve">методические пособия для изучения ПДД </w:t>
            </w: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26</w:t>
            </w:r>
          </w:p>
        </w:tc>
        <w:tc>
          <w:tcPr>
            <w:tcW w:w="3045" w:type="dxa"/>
          </w:tcPr>
          <w:p w:rsidR="00AA0C27" w:rsidRPr="00A139E2" w:rsidRDefault="00AA0C27" w:rsidP="00320E54">
            <w:pPr>
              <w:spacing w:after="0" w:line="240" w:lineRule="auto"/>
              <w:jc w:val="both"/>
              <w:rPr>
                <w:rFonts w:ascii="Times New Roman" w:hAnsi="Times New Roman"/>
                <w:sz w:val="28"/>
                <w:szCs w:val="28"/>
                <w:lang w:val="tt-RU"/>
              </w:rPr>
            </w:pPr>
            <w:r w:rsidRPr="00A139E2">
              <w:rPr>
                <w:rFonts w:ascii="Times New Roman" w:hAnsi="Times New Roman"/>
                <w:sz w:val="28"/>
                <w:szCs w:val="28"/>
                <w:lang w:val="tt-RU"/>
              </w:rPr>
              <w:t xml:space="preserve">Агитбригада </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3</w:t>
            </w:r>
          </w:p>
        </w:tc>
        <w:tc>
          <w:tcPr>
            <w:tcW w:w="5220" w:type="dxa"/>
          </w:tcPr>
          <w:p w:rsidR="00AA0C27" w:rsidRPr="00A139E2" w:rsidRDefault="00AA0C27" w:rsidP="00320E54">
            <w:pPr>
              <w:spacing w:after="0" w:line="240" w:lineRule="auto"/>
              <w:ind w:left="72" w:hanging="72"/>
              <w:rPr>
                <w:rFonts w:ascii="Times New Roman" w:hAnsi="Times New Roman"/>
                <w:sz w:val="28"/>
                <w:szCs w:val="28"/>
                <w:lang w:val="tt-RU"/>
              </w:rPr>
            </w:pPr>
            <w:r w:rsidRPr="00A139E2">
              <w:rPr>
                <w:rFonts w:ascii="Times New Roman" w:hAnsi="Times New Roman"/>
                <w:sz w:val="28"/>
                <w:szCs w:val="28"/>
                <w:lang w:val="tt-RU"/>
              </w:rPr>
              <w:t xml:space="preserve">Подготовка </w:t>
            </w:r>
          </w:p>
        </w:tc>
        <w:tc>
          <w:tcPr>
            <w:tcW w:w="3075" w:type="dxa"/>
          </w:tcPr>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27</w:t>
            </w:r>
          </w:p>
        </w:tc>
        <w:tc>
          <w:tcPr>
            <w:tcW w:w="3045" w:type="dxa"/>
          </w:tcPr>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Конкурс агитбригад.</w:t>
            </w:r>
          </w:p>
        </w:tc>
        <w:tc>
          <w:tcPr>
            <w:tcW w:w="851"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5220" w:type="dxa"/>
          </w:tcPr>
          <w:p w:rsidR="00AA0C27" w:rsidRPr="00A139E2" w:rsidRDefault="00AA0C27" w:rsidP="00320E54">
            <w:pPr>
              <w:spacing w:after="0" w:line="240" w:lineRule="auto"/>
              <w:ind w:left="72" w:hanging="72"/>
              <w:rPr>
                <w:rFonts w:ascii="Times New Roman" w:hAnsi="Times New Roman"/>
                <w:sz w:val="28"/>
                <w:szCs w:val="28"/>
                <w:lang w:val="tt-RU"/>
              </w:rPr>
            </w:pPr>
            <w:r w:rsidRPr="00A139E2">
              <w:rPr>
                <w:rFonts w:ascii="Times New Roman" w:hAnsi="Times New Roman"/>
                <w:sz w:val="28"/>
                <w:szCs w:val="28"/>
                <w:lang w:val="tt-RU"/>
              </w:rPr>
              <w:t>Выступлени е в ДОУ, уч-ся 1 класса</w:t>
            </w:r>
          </w:p>
        </w:tc>
        <w:tc>
          <w:tcPr>
            <w:tcW w:w="3075" w:type="dxa"/>
          </w:tcPr>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28</w:t>
            </w:r>
          </w:p>
        </w:tc>
        <w:tc>
          <w:tcPr>
            <w:tcW w:w="3045" w:type="dxa"/>
          </w:tcPr>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Праздник «Знай правила дорожного движения, как таблицу умножения!»</w:t>
            </w:r>
          </w:p>
        </w:tc>
        <w:tc>
          <w:tcPr>
            <w:tcW w:w="851"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Теория: Обсуждение ситуации «Если бы на свете отменили все правила...». Ролевая игра «К нам в гости пришёл сотрудник ГИБДД. Зададим ему вопросы».</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Практика: Дидактическая игра «Найдём знаки». Ролевая игра «Объясним ма</w:t>
            </w:r>
            <w:r w:rsidRPr="00A139E2">
              <w:rPr>
                <w:rFonts w:ascii="Times New Roman" w:hAnsi="Times New Roman"/>
                <w:sz w:val="28"/>
                <w:szCs w:val="28"/>
              </w:rPr>
              <w:softHyphen/>
              <w:t>лышам, как нужно переходить улицу».</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Коллективная работа: конструирование знаков «светофор», «пеше</w:t>
            </w:r>
            <w:r w:rsidRPr="00A139E2">
              <w:rPr>
                <w:rFonts w:ascii="Times New Roman" w:hAnsi="Times New Roman"/>
                <w:sz w:val="28"/>
                <w:szCs w:val="28"/>
              </w:rPr>
              <w:softHyphen/>
              <w:t>ходный переход», разметки «зебра». Создание плаката «Переходи улицу правильно!».</w:t>
            </w: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t xml:space="preserve">методические пособия для изучения ПДД </w:t>
            </w:r>
          </w:p>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29</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Безопасность пешеходов</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Теория: Сравнительная беседа «Улицы города и загородные шоссе» (по ил</w:t>
            </w:r>
            <w:r w:rsidRPr="00A139E2">
              <w:rPr>
                <w:rFonts w:ascii="Times New Roman" w:hAnsi="Times New Roman"/>
                <w:sz w:val="28"/>
                <w:szCs w:val="28"/>
              </w:rPr>
              <w:softHyphen/>
              <w:t>люстрациям).</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Практика: Подвижная игра «Гуськом» (командная игра-соревнование — кто бы</w:t>
            </w:r>
            <w:r w:rsidRPr="00A139E2">
              <w:rPr>
                <w:rFonts w:ascii="Times New Roman" w:hAnsi="Times New Roman"/>
                <w:sz w:val="28"/>
                <w:szCs w:val="28"/>
              </w:rPr>
              <w:softHyphen/>
              <w:t>стрее пройдёт между двумя досками, не задев их).</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lastRenderedPageBreak/>
              <w:t>Заполнение таблицы «Характеристика дорог». Таблица может вы</w:t>
            </w:r>
            <w:r w:rsidRPr="00A139E2">
              <w:rPr>
                <w:rFonts w:ascii="Times New Roman" w:hAnsi="Times New Roman"/>
                <w:sz w:val="28"/>
                <w:szCs w:val="28"/>
              </w:rPr>
              <w:softHyphen/>
              <w:t>глядеть так.</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Городская дорога                              Загородная дорога</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Двустороннее или одностороннее         Двустороннее движение</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движение</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Есть тротуары                                    Нет тротуаров, есть обочина</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Ходить можно по правой стороне         Ходить гуськом по обочине</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тротуара</w:t>
            </w: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lastRenderedPageBreak/>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t xml:space="preserve">методические пособия для изучения ПДД </w:t>
            </w:r>
          </w:p>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lastRenderedPageBreak/>
              <w:t>30</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 xml:space="preserve">Детский </w:t>
            </w:r>
            <w:proofErr w:type="spellStart"/>
            <w:r w:rsidRPr="00A139E2">
              <w:rPr>
                <w:rFonts w:ascii="Times New Roman" w:hAnsi="Times New Roman"/>
                <w:sz w:val="28"/>
                <w:szCs w:val="28"/>
              </w:rPr>
              <w:t>дорожно</w:t>
            </w:r>
            <w:proofErr w:type="spellEnd"/>
            <w:r w:rsidRPr="00A139E2">
              <w:rPr>
                <w:rFonts w:ascii="Times New Roman" w:hAnsi="Times New Roman"/>
                <w:sz w:val="28"/>
                <w:szCs w:val="28"/>
              </w:rPr>
              <w:t xml:space="preserve"> - транспортный травматизм</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Практика: Дидактическая игра «Найдём знаки». Ролевая игра «Расскажи ма</w:t>
            </w:r>
            <w:r w:rsidRPr="00A139E2">
              <w:rPr>
                <w:rFonts w:ascii="Times New Roman" w:hAnsi="Times New Roman"/>
                <w:sz w:val="28"/>
                <w:szCs w:val="28"/>
              </w:rPr>
              <w:softHyphen/>
              <w:t>лышу, как нужно вести себя в автобусе». Дидактическая игра «Спраши</w:t>
            </w:r>
            <w:r w:rsidRPr="00A139E2">
              <w:rPr>
                <w:rFonts w:ascii="Times New Roman" w:hAnsi="Times New Roman"/>
                <w:sz w:val="28"/>
                <w:szCs w:val="28"/>
              </w:rPr>
              <w:softHyphen/>
              <w:t>ваем — отвечай» (дети задают друг другу вопросы о правилах поведения в автомобиле и оценивают ответы). Учащиеся задают друг другу вопросы о ПДД и поведении в транспорте.</w:t>
            </w: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t xml:space="preserve">методические пособия для изучения ПДД </w:t>
            </w: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31</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Акция «Помоги первокласснику прийти в школу»</w:t>
            </w:r>
          </w:p>
        </w:tc>
        <w:tc>
          <w:tcPr>
            <w:tcW w:w="851"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Теория: Рассказ учителя «Почему человек должен быть внимательным и за</w:t>
            </w:r>
            <w:r w:rsidRPr="00A139E2">
              <w:rPr>
                <w:rFonts w:ascii="Times New Roman" w:hAnsi="Times New Roman"/>
                <w:sz w:val="28"/>
                <w:szCs w:val="28"/>
              </w:rPr>
              <w:softHyphen/>
              <w:t>ботливым?».</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Беседа «Можно ли смеяться над больным человеком?». Обсуждение</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ситуаций «Как мы можем помочь другим людям?».</w:t>
            </w: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t xml:space="preserve">методические пособия для изучения ПДД </w:t>
            </w: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32</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Остановочный путь.</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Практика: Дидактическая игра «Найдём знаки». Ролевая игра «Расскажи ма</w:t>
            </w:r>
            <w:r w:rsidRPr="00A139E2">
              <w:rPr>
                <w:rFonts w:ascii="Times New Roman" w:hAnsi="Times New Roman"/>
                <w:sz w:val="28"/>
                <w:szCs w:val="28"/>
              </w:rPr>
              <w:softHyphen/>
              <w:t xml:space="preserve">лышу, как нужно вести себя в автобусе». </w:t>
            </w:r>
            <w:r w:rsidRPr="00A139E2">
              <w:rPr>
                <w:rFonts w:ascii="Times New Roman" w:hAnsi="Times New Roman"/>
                <w:sz w:val="28"/>
                <w:szCs w:val="28"/>
              </w:rPr>
              <w:lastRenderedPageBreak/>
              <w:t>Дидактическая игра «Спраши</w:t>
            </w:r>
            <w:r w:rsidRPr="00A139E2">
              <w:rPr>
                <w:rFonts w:ascii="Times New Roman" w:hAnsi="Times New Roman"/>
                <w:sz w:val="28"/>
                <w:szCs w:val="28"/>
              </w:rPr>
              <w:softHyphen/>
              <w:t>ваем — отвечай» (дети задают друг другу вопросы о правилах поведения в автомобиле и оценивают ответы). Учащиеся задают друг другу вопросы о ПДД и поведении в транспорте.</w:t>
            </w: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lastRenderedPageBreak/>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lastRenderedPageBreak/>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t xml:space="preserve">методические пособия для изучения ПДД </w:t>
            </w: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lastRenderedPageBreak/>
              <w:t>33</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Скорость движения.</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Теория: Беседа «Как мы будем переходить улицу». Практика: Сюжетные игры (в физ</w:t>
            </w:r>
            <w:r w:rsidRPr="00A139E2">
              <w:rPr>
                <w:rFonts w:ascii="Times New Roman" w:hAnsi="Times New Roman"/>
                <w:sz w:val="28"/>
                <w:szCs w:val="28"/>
              </w:rPr>
              <w:softHyphen/>
              <w:t>культурном зале, на спортивной площадке). Выбор ситуаций с ориенти</w:t>
            </w:r>
            <w:r w:rsidRPr="00A139E2">
              <w:rPr>
                <w:rFonts w:ascii="Times New Roman" w:hAnsi="Times New Roman"/>
                <w:sz w:val="28"/>
                <w:szCs w:val="28"/>
              </w:rPr>
              <w:softHyphen/>
              <w:t>ровкой на знаки дорожного движения.</w:t>
            </w: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t xml:space="preserve">методические пособия для изучения ПДД </w:t>
            </w: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34</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Нерегулируемые перекрестки</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Теория: Рассматривание и обсуждение рисунка-схемы «Какие бывают дороги».</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Практика: Конструирование дороги из строительного материала (</w:t>
            </w:r>
            <w:proofErr w:type="spellStart"/>
            <w:r w:rsidRPr="00A139E2">
              <w:rPr>
                <w:rFonts w:ascii="Times New Roman" w:hAnsi="Times New Roman"/>
                <w:sz w:val="28"/>
                <w:szCs w:val="28"/>
              </w:rPr>
              <w:t>лего</w:t>
            </w:r>
            <w:proofErr w:type="spellEnd"/>
            <w:r w:rsidRPr="00A139E2">
              <w:rPr>
                <w:rFonts w:ascii="Times New Roman" w:hAnsi="Times New Roman"/>
                <w:sz w:val="28"/>
                <w:szCs w:val="28"/>
              </w:rPr>
              <w:t>). Со</w:t>
            </w:r>
            <w:r w:rsidRPr="00A139E2">
              <w:rPr>
                <w:rFonts w:ascii="Times New Roman" w:hAnsi="Times New Roman"/>
                <w:sz w:val="28"/>
                <w:szCs w:val="28"/>
              </w:rPr>
              <w:softHyphen/>
              <w:t>ставление памятки «Как нужно вести себя на дорогах».</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Рассказы-рассуждения «Расскажем малышам о правилах поведения на дорогах».</w:t>
            </w: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t xml:space="preserve">методические пособия для изучения ПДД </w:t>
            </w: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35</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Поездка в общественном транспорте</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Теория: Рассказ учителя «Что такое опасная ситуация» (с использованием иллюстраций). Беседа «Почему нельзя общаться с чужими людьми?».</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Практика: Сюжетная игра «Поедем к маме...». Роли: девочка, мальчик, незнако</w:t>
            </w:r>
            <w:r w:rsidRPr="00A139E2">
              <w:rPr>
                <w:rFonts w:ascii="Times New Roman" w:hAnsi="Times New Roman"/>
                <w:sz w:val="28"/>
                <w:szCs w:val="28"/>
              </w:rPr>
              <w:softHyphen/>
              <w:t xml:space="preserve">мец. Задание: незнакомец должен уговорить ребёнка поехать с ним, а мальчик (девочка) найти способ </w:t>
            </w:r>
            <w:r w:rsidRPr="00A139E2">
              <w:rPr>
                <w:rFonts w:ascii="Times New Roman" w:hAnsi="Times New Roman"/>
                <w:sz w:val="28"/>
                <w:szCs w:val="28"/>
              </w:rPr>
              <w:lastRenderedPageBreak/>
              <w:t>отказать ему.</w:t>
            </w:r>
          </w:p>
        </w:tc>
        <w:tc>
          <w:tcPr>
            <w:tcW w:w="307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lastRenderedPageBreak/>
              <w:t>методические разработки игр</w:t>
            </w:r>
          </w:p>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 xml:space="preserve">методические пособия для изучения ПДД </w:t>
            </w:r>
          </w:p>
          <w:p w:rsidR="00AA0C27" w:rsidRPr="00A139E2" w:rsidRDefault="00AA0C27" w:rsidP="00320E54">
            <w:pPr>
              <w:spacing w:after="0" w:line="240" w:lineRule="auto"/>
              <w:rPr>
                <w:rFonts w:ascii="Times New Roman" w:hAnsi="Times New Roman"/>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lastRenderedPageBreak/>
              <w:t>36</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Перевозка детей в транспорте</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Практика: Дидактическая игра «Найдём знаки». Ролевая игра «Расскажи ма</w:t>
            </w:r>
            <w:r w:rsidRPr="00A139E2">
              <w:rPr>
                <w:rFonts w:ascii="Times New Roman" w:hAnsi="Times New Roman"/>
                <w:sz w:val="28"/>
                <w:szCs w:val="28"/>
              </w:rPr>
              <w:softHyphen/>
              <w:t>лышу, как нужно вести себя в автобусе». Дидактическая игра «Спраши</w:t>
            </w:r>
            <w:r w:rsidRPr="00A139E2">
              <w:rPr>
                <w:rFonts w:ascii="Times New Roman" w:hAnsi="Times New Roman"/>
                <w:sz w:val="28"/>
                <w:szCs w:val="28"/>
              </w:rPr>
              <w:softHyphen/>
              <w:t>ваем — отвечай» (дети задают друг другу вопросы о правилах поведения в автомобиле и оценивают ответы). Учащиеся задают друг другу вопросы о ПДД и поведении в транспорте.</w:t>
            </w:r>
          </w:p>
        </w:tc>
        <w:tc>
          <w:tcPr>
            <w:tcW w:w="307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методические разработки игр</w:t>
            </w:r>
          </w:p>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 xml:space="preserve">методические пособия для изучения ПДД </w:t>
            </w: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37</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Игра « Поездка по городу»</w:t>
            </w:r>
          </w:p>
        </w:tc>
        <w:tc>
          <w:tcPr>
            <w:tcW w:w="851"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pacing w:after="0" w:line="240" w:lineRule="auto"/>
              <w:ind w:left="72" w:hanging="72"/>
              <w:rPr>
                <w:rFonts w:ascii="Times New Roman" w:hAnsi="Times New Roman"/>
                <w:sz w:val="28"/>
                <w:szCs w:val="28"/>
              </w:rPr>
            </w:pPr>
            <w:r w:rsidRPr="00A139E2">
              <w:rPr>
                <w:rFonts w:ascii="Times New Roman" w:hAnsi="Times New Roman"/>
                <w:sz w:val="28"/>
                <w:szCs w:val="28"/>
              </w:rPr>
              <w:t>Разминка, викторина “Зелёный знак”, игра “Три огонька светофора”, игра “Разрешается – запрещается”, конкурс – капитанов “Эстафета водителей”, игра “Перекрёсток загадок”, игра “Собери знаки”, игра “Весёлый светофор”, игра “Велосипедист”, подведение итогов, награждение.</w:t>
            </w:r>
          </w:p>
        </w:tc>
        <w:tc>
          <w:tcPr>
            <w:tcW w:w="307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методические разработки игр</w:t>
            </w:r>
          </w:p>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методические пособия для изучения ПДД</w:t>
            </w: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38</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 xml:space="preserve">Проектная работа по теме: </w:t>
            </w:r>
            <w:proofErr w:type="gramStart"/>
            <w:r w:rsidRPr="00A139E2">
              <w:rPr>
                <w:rFonts w:ascii="Times New Roman" w:hAnsi="Times New Roman"/>
                <w:sz w:val="28"/>
                <w:szCs w:val="28"/>
              </w:rPr>
              <w:t>« Культура</w:t>
            </w:r>
            <w:proofErr w:type="gramEnd"/>
            <w:r w:rsidRPr="00A139E2">
              <w:rPr>
                <w:rFonts w:ascii="Times New Roman" w:hAnsi="Times New Roman"/>
                <w:sz w:val="28"/>
                <w:szCs w:val="28"/>
              </w:rPr>
              <w:t xml:space="preserve"> поведения в транспорте и на улице». </w:t>
            </w:r>
          </w:p>
        </w:tc>
        <w:tc>
          <w:tcPr>
            <w:tcW w:w="851"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Теория: Рассказы детей «Мой дом и мой двор». Беседа «Где и как играть во дворе». Практика: Создание графического макета «Наш двор» с учётом ПДД.</w:t>
            </w:r>
          </w:p>
        </w:tc>
        <w:tc>
          <w:tcPr>
            <w:tcW w:w="307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 xml:space="preserve">методические пособия для изучения ПДД </w:t>
            </w: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39</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Дорожная разметка и ее предназначение.</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Практика: Дидактическая игра «Найдём знаки». Ролевая игра «Расскажи ма</w:t>
            </w:r>
            <w:r w:rsidRPr="00A139E2">
              <w:rPr>
                <w:rFonts w:ascii="Times New Roman" w:hAnsi="Times New Roman"/>
                <w:sz w:val="28"/>
                <w:szCs w:val="28"/>
              </w:rPr>
              <w:softHyphen/>
              <w:t>лышу, как нужно вести себя в автобусе». Дидактическая игра «Спраши</w:t>
            </w:r>
            <w:r w:rsidRPr="00A139E2">
              <w:rPr>
                <w:rFonts w:ascii="Times New Roman" w:hAnsi="Times New Roman"/>
                <w:sz w:val="28"/>
                <w:szCs w:val="28"/>
              </w:rPr>
              <w:softHyphen/>
              <w:t xml:space="preserve">ваем — отвечай» (дети задают друг другу вопросы о правилах поведения в </w:t>
            </w:r>
            <w:r w:rsidRPr="00A139E2">
              <w:rPr>
                <w:rFonts w:ascii="Times New Roman" w:hAnsi="Times New Roman"/>
                <w:sz w:val="28"/>
                <w:szCs w:val="28"/>
              </w:rPr>
              <w:lastRenderedPageBreak/>
              <w:t>автомобиле и оценивают ответы). Учащиеся задают друг другу вопросы о ПДД и поведении в транспорте.</w:t>
            </w:r>
          </w:p>
        </w:tc>
        <w:tc>
          <w:tcPr>
            <w:tcW w:w="3075" w:type="dxa"/>
          </w:tcPr>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lastRenderedPageBreak/>
              <w:t>40</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Труд водителя. За рулем – хороший человек.</w:t>
            </w:r>
          </w:p>
        </w:tc>
        <w:tc>
          <w:tcPr>
            <w:tcW w:w="851"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Теория: Беседа «Почему пешеход должен быть внимателен к водителям и транспортным средствам?».</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Демонстрация опытов: может ли автомашина быстро остановиться. Обсуждение ситуаций: «Идёт дождь», «На улице туман», «Тёмное время суток».</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Составление памятки «Будем внимательны и вежливы с водителем».</w:t>
            </w:r>
          </w:p>
        </w:tc>
        <w:tc>
          <w:tcPr>
            <w:tcW w:w="3075" w:type="dxa"/>
          </w:tcPr>
          <w:p w:rsidR="00AA0C27" w:rsidRPr="00A139E2" w:rsidRDefault="00AA0C27" w:rsidP="00320E54">
            <w:pPr>
              <w:spacing w:after="0" w:line="240" w:lineRule="auto"/>
              <w:rPr>
                <w:sz w:val="28"/>
                <w:szCs w:val="28"/>
              </w:rPr>
            </w:pPr>
            <w:r w:rsidRPr="00A139E2">
              <w:rPr>
                <w:rFonts w:ascii="Times New Roman" w:hAnsi="Times New Roman"/>
                <w:sz w:val="28"/>
                <w:szCs w:val="28"/>
              </w:rPr>
              <w:t>методические разработки игр</w:t>
            </w:r>
          </w:p>
          <w:p w:rsidR="00AA0C27" w:rsidRPr="00A139E2" w:rsidRDefault="00AA0C27" w:rsidP="00320E54">
            <w:pPr>
              <w:spacing w:after="0" w:line="240" w:lineRule="auto"/>
              <w:jc w:val="both"/>
              <w:rPr>
                <w:rFonts w:ascii="Times New Roman" w:hAnsi="Times New Roman"/>
                <w:sz w:val="28"/>
                <w:szCs w:val="28"/>
              </w:rPr>
            </w:pPr>
            <w:r w:rsidRPr="00A139E2">
              <w:rPr>
                <w:rFonts w:ascii="Times New Roman" w:hAnsi="Times New Roman"/>
                <w:sz w:val="28"/>
                <w:szCs w:val="28"/>
              </w:rPr>
              <w:t>плакаты по ПДД.</w:t>
            </w:r>
          </w:p>
          <w:p w:rsidR="00AA0C27" w:rsidRPr="00A139E2" w:rsidRDefault="00AA0C27" w:rsidP="00320E54">
            <w:pPr>
              <w:spacing w:after="0" w:line="240" w:lineRule="auto"/>
              <w:rPr>
                <w:sz w:val="28"/>
                <w:szCs w:val="28"/>
              </w:rPr>
            </w:pPr>
            <w:r w:rsidRPr="00A139E2">
              <w:rPr>
                <w:rFonts w:ascii="Times New Roman" w:hAnsi="Times New Roman"/>
                <w:sz w:val="28"/>
                <w:szCs w:val="28"/>
              </w:rPr>
              <w:t>разработки проведения различных игр</w:t>
            </w:r>
          </w:p>
          <w:p w:rsidR="00AA0C27" w:rsidRPr="00A139E2" w:rsidRDefault="00AA0C27" w:rsidP="00320E54">
            <w:pPr>
              <w:spacing w:after="0" w:line="240" w:lineRule="auto"/>
              <w:rPr>
                <w:sz w:val="28"/>
                <w:szCs w:val="28"/>
              </w:rPr>
            </w:pPr>
            <w:r w:rsidRPr="00A139E2">
              <w:rPr>
                <w:rFonts w:ascii="Times New Roman" w:hAnsi="Times New Roman"/>
                <w:sz w:val="28"/>
                <w:szCs w:val="28"/>
              </w:rPr>
              <w:t xml:space="preserve">методические пособия для изучения ПДД </w:t>
            </w: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41</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Встреча с инспектором ДПС по практическим вопросам.</w:t>
            </w:r>
          </w:p>
        </w:tc>
        <w:tc>
          <w:tcPr>
            <w:tcW w:w="851"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Практика: Дидактическая игра «Найдём знаки». Ролевая игра «Расскажи ма</w:t>
            </w:r>
            <w:r w:rsidRPr="00A139E2">
              <w:rPr>
                <w:rFonts w:ascii="Times New Roman" w:hAnsi="Times New Roman"/>
                <w:sz w:val="28"/>
                <w:szCs w:val="28"/>
              </w:rPr>
              <w:softHyphen/>
              <w:t>лышу, как нужно вести себя в автобусе». Дидактическая игра «Спраши</w:t>
            </w:r>
            <w:r w:rsidRPr="00A139E2">
              <w:rPr>
                <w:rFonts w:ascii="Times New Roman" w:hAnsi="Times New Roman"/>
                <w:sz w:val="28"/>
                <w:szCs w:val="28"/>
              </w:rPr>
              <w:softHyphen/>
              <w:t>ваем — отвечай» (дети задают друг другу вопросы о правилах поведения в автомобиле и оценивают ответы). Учащиеся задают друг другу вопросы о ПДД и поведении в транспорте.</w:t>
            </w:r>
          </w:p>
        </w:tc>
        <w:tc>
          <w:tcPr>
            <w:tcW w:w="3075" w:type="dxa"/>
          </w:tcPr>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42</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Выступление агитбригады отряда ЮИД</w:t>
            </w:r>
          </w:p>
        </w:tc>
        <w:tc>
          <w:tcPr>
            <w:tcW w:w="851"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pacing w:after="0" w:line="240" w:lineRule="auto"/>
              <w:ind w:left="72" w:hanging="72"/>
              <w:rPr>
                <w:sz w:val="28"/>
                <w:szCs w:val="28"/>
              </w:rPr>
            </w:pPr>
            <w:r w:rsidRPr="00A139E2">
              <w:rPr>
                <w:rFonts w:ascii="Times New Roman" w:hAnsi="Times New Roman"/>
                <w:sz w:val="28"/>
                <w:szCs w:val="28"/>
                <w:lang w:val="tt-RU"/>
              </w:rPr>
              <w:t>Выступлени е в ДОУ, уч-ся 1 класса</w:t>
            </w:r>
          </w:p>
        </w:tc>
        <w:tc>
          <w:tcPr>
            <w:tcW w:w="3075" w:type="dxa"/>
          </w:tcPr>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43</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Проектная работа «Баннер ПДД»</w:t>
            </w:r>
          </w:p>
        </w:tc>
        <w:tc>
          <w:tcPr>
            <w:tcW w:w="851"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sz w:val="28"/>
                <w:szCs w:val="28"/>
              </w:rPr>
            </w:pPr>
            <w:r w:rsidRPr="00A139E2">
              <w:rPr>
                <w:rFonts w:ascii="Times New Roman" w:hAnsi="Times New Roman"/>
                <w:sz w:val="28"/>
                <w:szCs w:val="28"/>
              </w:rPr>
              <w:t>Теория: Рассказы детей «Мой дом и мой двор». Беседа «Где и как играть во дворе». Практика: Создание графического макета «Наш двор» с учётом ПДД.</w:t>
            </w:r>
          </w:p>
        </w:tc>
        <w:tc>
          <w:tcPr>
            <w:tcW w:w="3075" w:type="dxa"/>
          </w:tcPr>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44</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 xml:space="preserve">Участие в конкурсе </w:t>
            </w:r>
            <w:r w:rsidRPr="00A139E2">
              <w:rPr>
                <w:rFonts w:ascii="Times New Roman" w:hAnsi="Times New Roman"/>
                <w:sz w:val="28"/>
                <w:szCs w:val="28"/>
              </w:rPr>
              <w:lastRenderedPageBreak/>
              <w:t>«Безопасное колесо»</w:t>
            </w:r>
          </w:p>
        </w:tc>
        <w:tc>
          <w:tcPr>
            <w:tcW w:w="851"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 xml:space="preserve">Теория: Рассказ учителя «Почему </w:t>
            </w:r>
            <w:r w:rsidRPr="00A139E2">
              <w:rPr>
                <w:rFonts w:ascii="Times New Roman" w:hAnsi="Times New Roman"/>
                <w:sz w:val="28"/>
                <w:szCs w:val="28"/>
              </w:rPr>
              <w:lastRenderedPageBreak/>
              <w:t>человек должен быть внимательным и за</w:t>
            </w:r>
            <w:r w:rsidRPr="00A139E2">
              <w:rPr>
                <w:rFonts w:ascii="Times New Roman" w:hAnsi="Times New Roman"/>
                <w:sz w:val="28"/>
                <w:szCs w:val="28"/>
              </w:rPr>
              <w:softHyphen/>
              <w:t>ботливым?».</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Беседа «Можно ли смеяться над больным человеком?». Обсуждение</w:t>
            </w:r>
          </w:p>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ситуаций «Как мы можем помочь другим людям?».</w:t>
            </w:r>
          </w:p>
        </w:tc>
        <w:tc>
          <w:tcPr>
            <w:tcW w:w="3075" w:type="dxa"/>
          </w:tcPr>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lastRenderedPageBreak/>
              <w:t>45</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Проектная работа презентация «Азбука дорожного движения»</w:t>
            </w:r>
          </w:p>
        </w:tc>
        <w:tc>
          <w:tcPr>
            <w:tcW w:w="851"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1</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sz w:val="28"/>
                <w:szCs w:val="28"/>
              </w:rPr>
            </w:pPr>
            <w:r w:rsidRPr="00A139E2">
              <w:rPr>
                <w:rFonts w:ascii="Times New Roman" w:hAnsi="Times New Roman"/>
                <w:sz w:val="28"/>
                <w:szCs w:val="28"/>
              </w:rPr>
              <w:t>Теория: Рассказы детей «Мой дом и мой двор». Беседа «Где и как играть во дворе». Практика: Создание графического макета «Наш двор» с учётом ПДД.</w:t>
            </w:r>
          </w:p>
        </w:tc>
        <w:tc>
          <w:tcPr>
            <w:tcW w:w="3075" w:type="dxa"/>
          </w:tcPr>
          <w:p w:rsidR="00AA0C27" w:rsidRPr="00A139E2" w:rsidRDefault="00AA0C27" w:rsidP="00320E54">
            <w:pPr>
              <w:spacing w:after="0" w:line="240" w:lineRule="auto"/>
              <w:rPr>
                <w:sz w:val="28"/>
                <w:szCs w:val="28"/>
              </w:rPr>
            </w:pPr>
          </w:p>
        </w:tc>
      </w:tr>
      <w:tr w:rsidR="00AA0C27" w:rsidRPr="00A139E2" w:rsidTr="00AA0C27">
        <w:tc>
          <w:tcPr>
            <w:tcW w:w="1242" w:type="dxa"/>
          </w:tcPr>
          <w:p w:rsidR="00AA0C27" w:rsidRPr="00A139E2" w:rsidRDefault="00AA0C27" w:rsidP="00320E54">
            <w:pPr>
              <w:spacing w:after="0" w:line="240" w:lineRule="auto"/>
              <w:rPr>
                <w:sz w:val="28"/>
                <w:szCs w:val="28"/>
              </w:rPr>
            </w:pPr>
            <w:r w:rsidRPr="00A139E2">
              <w:rPr>
                <w:sz w:val="28"/>
                <w:szCs w:val="28"/>
              </w:rPr>
              <w:t>46</w:t>
            </w:r>
          </w:p>
        </w:tc>
        <w:tc>
          <w:tcPr>
            <w:tcW w:w="3045" w:type="dxa"/>
          </w:tcPr>
          <w:p w:rsidR="00AA0C27" w:rsidRPr="00A139E2" w:rsidRDefault="00AA0C27" w:rsidP="00320E54">
            <w:pPr>
              <w:spacing w:after="0" w:line="240" w:lineRule="auto"/>
              <w:rPr>
                <w:rFonts w:ascii="Times New Roman" w:hAnsi="Times New Roman"/>
                <w:sz w:val="28"/>
                <w:szCs w:val="28"/>
              </w:rPr>
            </w:pPr>
            <w:r w:rsidRPr="00A139E2">
              <w:rPr>
                <w:rFonts w:ascii="Times New Roman" w:hAnsi="Times New Roman"/>
                <w:sz w:val="28"/>
                <w:szCs w:val="28"/>
              </w:rPr>
              <w:t>«Всем без исключения о правилах движения»(скоро лето)</w:t>
            </w:r>
          </w:p>
        </w:tc>
        <w:tc>
          <w:tcPr>
            <w:tcW w:w="851" w:type="dxa"/>
          </w:tcPr>
          <w:p w:rsidR="00AA0C27" w:rsidRPr="00A139E2" w:rsidRDefault="00AA0C27" w:rsidP="00320E54">
            <w:pPr>
              <w:spacing w:after="0" w:line="240" w:lineRule="auto"/>
              <w:rPr>
                <w:rFonts w:ascii="Times New Roman" w:hAnsi="Times New Roman"/>
                <w:sz w:val="28"/>
                <w:szCs w:val="28"/>
              </w:rPr>
            </w:pP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992" w:type="dxa"/>
          </w:tcPr>
          <w:p w:rsidR="00AA0C27" w:rsidRPr="00A139E2" w:rsidRDefault="00AA0C27" w:rsidP="00320E54">
            <w:pPr>
              <w:spacing w:after="0" w:line="240" w:lineRule="auto"/>
              <w:rPr>
                <w:rFonts w:ascii="Times New Roman" w:hAnsi="Times New Roman"/>
                <w:sz w:val="28"/>
                <w:szCs w:val="28"/>
                <w:lang w:val="tt-RU"/>
              </w:rPr>
            </w:pPr>
            <w:r w:rsidRPr="00A139E2">
              <w:rPr>
                <w:rFonts w:ascii="Times New Roman" w:hAnsi="Times New Roman"/>
                <w:sz w:val="28"/>
                <w:szCs w:val="28"/>
                <w:lang w:val="tt-RU"/>
              </w:rPr>
              <w:t>2</w:t>
            </w:r>
          </w:p>
        </w:tc>
        <w:tc>
          <w:tcPr>
            <w:tcW w:w="5220" w:type="dxa"/>
          </w:tcPr>
          <w:p w:rsidR="00AA0C27" w:rsidRPr="00A139E2" w:rsidRDefault="00AA0C27" w:rsidP="00320E54">
            <w:pPr>
              <w:shd w:val="clear" w:color="auto" w:fill="FFFFFF"/>
              <w:autoSpaceDE w:val="0"/>
              <w:autoSpaceDN w:val="0"/>
              <w:adjustRightInd w:val="0"/>
              <w:spacing w:after="0" w:line="240" w:lineRule="auto"/>
              <w:ind w:left="72" w:hanging="72"/>
              <w:rPr>
                <w:rFonts w:ascii="Times New Roman" w:hAnsi="Times New Roman"/>
                <w:sz w:val="28"/>
                <w:szCs w:val="28"/>
              </w:rPr>
            </w:pPr>
            <w:r w:rsidRPr="00A139E2">
              <w:rPr>
                <w:rFonts w:ascii="Times New Roman" w:hAnsi="Times New Roman"/>
                <w:sz w:val="28"/>
                <w:szCs w:val="28"/>
              </w:rPr>
              <w:t>Теория: Упражнение на классификацию знаков дорожного движения.</w:t>
            </w:r>
          </w:p>
          <w:p w:rsidR="00AA0C27" w:rsidRPr="00A139E2" w:rsidRDefault="00AA0C27" w:rsidP="00320E54">
            <w:pPr>
              <w:shd w:val="clear" w:color="auto" w:fill="FFFFFF"/>
              <w:autoSpaceDE w:val="0"/>
              <w:autoSpaceDN w:val="0"/>
              <w:adjustRightInd w:val="0"/>
              <w:spacing w:after="0" w:line="240" w:lineRule="auto"/>
              <w:ind w:left="72" w:hanging="72"/>
              <w:rPr>
                <w:sz w:val="28"/>
                <w:szCs w:val="28"/>
              </w:rPr>
            </w:pPr>
            <w:r w:rsidRPr="00A139E2">
              <w:rPr>
                <w:rFonts w:ascii="Times New Roman" w:hAnsi="Times New Roman"/>
                <w:sz w:val="28"/>
                <w:szCs w:val="28"/>
              </w:rPr>
              <w:t>Практика: Ролевая игра «Мы выбираем велосипед» (с использованием иллю</w:t>
            </w:r>
            <w:r w:rsidRPr="00A139E2">
              <w:rPr>
                <w:rFonts w:ascii="Times New Roman" w:hAnsi="Times New Roman"/>
                <w:sz w:val="28"/>
                <w:szCs w:val="28"/>
              </w:rPr>
              <w:softHyphen/>
              <w:t>стративного материала). Роли: покупатель, продавец. Рассказы детей «Объясним малышу правила езды на велосипеде». Игра-соревнование «Учимся правильно кататься на велосипеде».</w:t>
            </w:r>
          </w:p>
        </w:tc>
        <w:tc>
          <w:tcPr>
            <w:tcW w:w="3075" w:type="dxa"/>
          </w:tcPr>
          <w:p w:rsidR="00AA0C27" w:rsidRPr="00A139E2" w:rsidRDefault="00AA0C27" w:rsidP="00320E54">
            <w:pPr>
              <w:spacing w:after="0" w:line="240" w:lineRule="auto"/>
              <w:rPr>
                <w:sz w:val="28"/>
                <w:szCs w:val="28"/>
              </w:rPr>
            </w:pPr>
          </w:p>
        </w:tc>
      </w:tr>
    </w:tbl>
    <w:p w:rsidR="00CD4C03" w:rsidRPr="00A139E2" w:rsidRDefault="00CD4C03" w:rsidP="00571463">
      <w:pPr>
        <w:spacing w:after="0" w:line="240" w:lineRule="auto"/>
        <w:rPr>
          <w:rFonts w:ascii="Times New Roman" w:hAnsi="Times New Roman"/>
          <w:b/>
          <w:sz w:val="28"/>
          <w:szCs w:val="28"/>
        </w:rPr>
      </w:pPr>
    </w:p>
    <w:p w:rsidR="0060700D" w:rsidRPr="0060700D" w:rsidRDefault="0060700D" w:rsidP="0060700D">
      <w:pPr>
        <w:tabs>
          <w:tab w:val="left" w:pos="851"/>
        </w:tabs>
        <w:jc w:val="center"/>
        <w:rPr>
          <w:rFonts w:ascii="Times New Roman" w:hAnsi="Times New Roman"/>
          <w:kern w:val="2"/>
          <w:sz w:val="28"/>
        </w:rPr>
      </w:pPr>
      <w:r>
        <w:rPr>
          <w:rFonts w:ascii="Times New Roman" w:hAnsi="Times New Roman"/>
          <w:b/>
          <w:kern w:val="2"/>
          <w:sz w:val="28"/>
        </w:rPr>
        <w:br w:type="page"/>
      </w:r>
      <w:r w:rsidRPr="0060700D">
        <w:rPr>
          <w:rFonts w:ascii="Times New Roman" w:hAnsi="Times New Roman"/>
          <w:b/>
          <w:kern w:val="2"/>
          <w:sz w:val="28"/>
        </w:rPr>
        <w:lastRenderedPageBreak/>
        <w:t xml:space="preserve">Планируемые </w:t>
      </w:r>
      <w:r w:rsidRPr="0060700D">
        <w:rPr>
          <w:rFonts w:ascii="Times New Roman" w:hAnsi="Times New Roman"/>
          <w:b/>
          <w:sz w:val="28"/>
        </w:rPr>
        <w:t>результаты освоения курса внеурочной деятельности</w:t>
      </w:r>
      <w:r w:rsidRPr="0060700D">
        <w:rPr>
          <w:rFonts w:ascii="Times New Roman" w:hAnsi="Times New Roman"/>
          <w:b/>
          <w:kern w:val="2"/>
          <w:sz w:val="28"/>
        </w:rPr>
        <w:t xml:space="preserve"> </w:t>
      </w:r>
      <w:r w:rsidRPr="0060700D">
        <w:rPr>
          <w:rFonts w:ascii="Times New Roman" w:hAnsi="Times New Roman"/>
          <w:b/>
          <w:sz w:val="28"/>
        </w:rPr>
        <w:t>и система их оценки</w:t>
      </w:r>
    </w:p>
    <w:p w:rsidR="0060700D" w:rsidRPr="00A139E2" w:rsidRDefault="0060700D" w:rsidP="0060700D">
      <w:pPr>
        <w:pStyle w:val="a4"/>
        <w:numPr>
          <w:ilvl w:val="0"/>
          <w:numId w:val="4"/>
        </w:numPr>
        <w:spacing w:after="0" w:line="240" w:lineRule="auto"/>
        <w:rPr>
          <w:rFonts w:ascii="Times New Roman" w:hAnsi="Times New Roman"/>
          <w:sz w:val="28"/>
          <w:szCs w:val="28"/>
        </w:rPr>
      </w:pPr>
      <w:r w:rsidRPr="00A139E2">
        <w:rPr>
          <w:rFonts w:ascii="Times New Roman" w:hAnsi="Times New Roman"/>
          <w:sz w:val="28"/>
          <w:szCs w:val="28"/>
        </w:rPr>
        <w:t xml:space="preserve">Сокращение количества ДТП с участием обучающихся </w:t>
      </w:r>
    </w:p>
    <w:p w:rsidR="0060700D" w:rsidRPr="00A139E2" w:rsidRDefault="0060700D" w:rsidP="0060700D">
      <w:pPr>
        <w:pStyle w:val="a4"/>
        <w:numPr>
          <w:ilvl w:val="0"/>
          <w:numId w:val="4"/>
        </w:numPr>
        <w:spacing w:after="0" w:line="240" w:lineRule="auto"/>
        <w:rPr>
          <w:rFonts w:ascii="Times New Roman" w:hAnsi="Times New Roman"/>
          <w:sz w:val="28"/>
          <w:szCs w:val="28"/>
        </w:rPr>
      </w:pPr>
      <w:r w:rsidRPr="00A139E2">
        <w:rPr>
          <w:rFonts w:ascii="Times New Roman" w:hAnsi="Times New Roman"/>
          <w:sz w:val="28"/>
          <w:szCs w:val="28"/>
        </w:rPr>
        <w:t>Увеличение количества обучающихся, входящих в состав отряда ЮИД</w:t>
      </w:r>
    </w:p>
    <w:p w:rsidR="0060700D" w:rsidRPr="00A139E2" w:rsidRDefault="0060700D" w:rsidP="0060700D">
      <w:pPr>
        <w:pStyle w:val="a4"/>
        <w:numPr>
          <w:ilvl w:val="0"/>
          <w:numId w:val="4"/>
        </w:numPr>
        <w:spacing w:after="0" w:line="240" w:lineRule="auto"/>
        <w:rPr>
          <w:rFonts w:ascii="Times New Roman" w:hAnsi="Times New Roman"/>
          <w:sz w:val="28"/>
          <w:szCs w:val="28"/>
        </w:rPr>
      </w:pPr>
      <w:r w:rsidRPr="00A139E2">
        <w:rPr>
          <w:rFonts w:ascii="Times New Roman" w:hAnsi="Times New Roman"/>
          <w:sz w:val="28"/>
          <w:szCs w:val="28"/>
        </w:rPr>
        <w:t xml:space="preserve">Повышение уровня теоретических знаний по ПДД </w:t>
      </w:r>
    </w:p>
    <w:p w:rsidR="0060700D" w:rsidRPr="00A139E2" w:rsidRDefault="0060700D" w:rsidP="0060700D">
      <w:pPr>
        <w:pStyle w:val="a4"/>
        <w:numPr>
          <w:ilvl w:val="0"/>
          <w:numId w:val="4"/>
        </w:numPr>
        <w:spacing w:after="0" w:line="240" w:lineRule="auto"/>
        <w:ind w:left="709" w:hanging="425"/>
        <w:rPr>
          <w:rFonts w:ascii="Times New Roman" w:hAnsi="Times New Roman"/>
          <w:sz w:val="28"/>
          <w:szCs w:val="28"/>
        </w:rPr>
      </w:pPr>
      <w:r w:rsidRPr="00A139E2">
        <w:rPr>
          <w:rFonts w:ascii="Times New Roman" w:hAnsi="Times New Roman"/>
          <w:sz w:val="28"/>
          <w:szCs w:val="28"/>
        </w:rPr>
        <w:t xml:space="preserve">Формирование совокупности устойчивых форм поведения на дорогах, в общественном транспорте, в случаях чрезвычайных </w:t>
      </w:r>
      <w:proofErr w:type="spellStart"/>
      <w:proofErr w:type="gramStart"/>
      <w:r w:rsidRPr="00A139E2">
        <w:rPr>
          <w:rFonts w:ascii="Times New Roman" w:hAnsi="Times New Roman"/>
          <w:sz w:val="28"/>
          <w:szCs w:val="28"/>
        </w:rPr>
        <w:t>ситуаций,оказания</w:t>
      </w:r>
      <w:proofErr w:type="spellEnd"/>
      <w:proofErr w:type="gramEnd"/>
      <w:r w:rsidRPr="00A139E2">
        <w:rPr>
          <w:rFonts w:ascii="Times New Roman" w:hAnsi="Times New Roman"/>
          <w:sz w:val="28"/>
          <w:szCs w:val="28"/>
        </w:rPr>
        <w:t xml:space="preserve"> первой доврачебной помощи </w:t>
      </w:r>
    </w:p>
    <w:p w:rsidR="0060700D" w:rsidRPr="00A139E2" w:rsidRDefault="0060700D" w:rsidP="0060700D">
      <w:pPr>
        <w:pStyle w:val="a4"/>
        <w:numPr>
          <w:ilvl w:val="0"/>
          <w:numId w:val="4"/>
        </w:numPr>
        <w:spacing w:after="0" w:line="240" w:lineRule="auto"/>
        <w:rPr>
          <w:rFonts w:ascii="Times New Roman" w:hAnsi="Times New Roman"/>
          <w:sz w:val="28"/>
          <w:szCs w:val="28"/>
        </w:rPr>
      </w:pPr>
      <w:r w:rsidRPr="00A139E2">
        <w:rPr>
          <w:rFonts w:ascii="Times New Roman" w:hAnsi="Times New Roman"/>
          <w:sz w:val="28"/>
          <w:szCs w:val="28"/>
        </w:rPr>
        <w:t xml:space="preserve">Освещение результатов деятельности в школьных СМИ (постоянно действующий уголок безопасности дорожного движения) </w:t>
      </w:r>
    </w:p>
    <w:p w:rsidR="0060700D" w:rsidRPr="00A139E2" w:rsidRDefault="0060700D" w:rsidP="0060700D">
      <w:pPr>
        <w:spacing w:after="0" w:line="360" w:lineRule="auto"/>
        <w:rPr>
          <w:rFonts w:ascii="Times New Roman" w:hAnsi="Times New Roman"/>
          <w:b/>
          <w:sz w:val="28"/>
          <w:szCs w:val="28"/>
        </w:rPr>
      </w:pPr>
      <w:r w:rsidRPr="00A139E2">
        <w:rPr>
          <w:rFonts w:ascii="Times New Roman" w:hAnsi="Times New Roman"/>
          <w:b/>
          <w:sz w:val="28"/>
          <w:szCs w:val="28"/>
        </w:rPr>
        <w:t xml:space="preserve">Формы подведения итогов реализации программы: </w:t>
      </w:r>
    </w:p>
    <w:p w:rsidR="0060700D" w:rsidRPr="00A139E2" w:rsidRDefault="0060700D" w:rsidP="0060700D">
      <w:pPr>
        <w:pStyle w:val="a4"/>
        <w:numPr>
          <w:ilvl w:val="0"/>
          <w:numId w:val="6"/>
        </w:numPr>
        <w:spacing w:after="0" w:line="240" w:lineRule="auto"/>
        <w:rPr>
          <w:rFonts w:ascii="Times New Roman" w:hAnsi="Times New Roman"/>
          <w:sz w:val="28"/>
          <w:szCs w:val="28"/>
        </w:rPr>
      </w:pPr>
      <w:r w:rsidRPr="00A139E2">
        <w:rPr>
          <w:rFonts w:ascii="Times New Roman" w:hAnsi="Times New Roman"/>
          <w:sz w:val="28"/>
          <w:szCs w:val="28"/>
        </w:rPr>
        <w:t>Выставки</w:t>
      </w:r>
    </w:p>
    <w:p w:rsidR="0060700D" w:rsidRPr="00A139E2" w:rsidRDefault="0060700D" w:rsidP="0060700D">
      <w:pPr>
        <w:pStyle w:val="a4"/>
        <w:numPr>
          <w:ilvl w:val="0"/>
          <w:numId w:val="6"/>
        </w:numPr>
        <w:spacing w:after="0" w:line="240" w:lineRule="auto"/>
        <w:rPr>
          <w:rFonts w:ascii="Times New Roman" w:hAnsi="Times New Roman"/>
          <w:sz w:val="28"/>
          <w:szCs w:val="28"/>
        </w:rPr>
      </w:pPr>
      <w:r w:rsidRPr="00A139E2">
        <w:rPr>
          <w:rFonts w:ascii="Times New Roman" w:hAnsi="Times New Roman"/>
          <w:sz w:val="28"/>
          <w:szCs w:val="28"/>
        </w:rPr>
        <w:t>Праздники</w:t>
      </w:r>
    </w:p>
    <w:p w:rsidR="0060700D" w:rsidRPr="00A139E2" w:rsidRDefault="0060700D" w:rsidP="0060700D">
      <w:pPr>
        <w:pStyle w:val="a4"/>
        <w:numPr>
          <w:ilvl w:val="0"/>
          <w:numId w:val="6"/>
        </w:numPr>
        <w:spacing w:after="0" w:line="240" w:lineRule="auto"/>
        <w:rPr>
          <w:rFonts w:ascii="Times New Roman" w:hAnsi="Times New Roman"/>
          <w:sz w:val="28"/>
          <w:szCs w:val="28"/>
        </w:rPr>
      </w:pPr>
      <w:r w:rsidRPr="00A139E2">
        <w:rPr>
          <w:rFonts w:ascii="Times New Roman" w:hAnsi="Times New Roman"/>
          <w:sz w:val="28"/>
          <w:szCs w:val="28"/>
        </w:rPr>
        <w:t>театрализованные представления</w:t>
      </w:r>
    </w:p>
    <w:p w:rsidR="0060700D" w:rsidRPr="00A139E2" w:rsidRDefault="0060700D" w:rsidP="0060700D">
      <w:pPr>
        <w:pStyle w:val="a4"/>
        <w:numPr>
          <w:ilvl w:val="0"/>
          <w:numId w:val="6"/>
        </w:numPr>
        <w:spacing w:after="0" w:line="240" w:lineRule="auto"/>
        <w:rPr>
          <w:rFonts w:ascii="Times New Roman" w:hAnsi="Times New Roman"/>
          <w:sz w:val="28"/>
          <w:szCs w:val="28"/>
        </w:rPr>
      </w:pPr>
      <w:r w:rsidRPr="00A139E2">
        <w:rPr>
          <w:rFonts w:ascii="Times New Roman" w:hAnsi="Times New Roman"/>
          <w:sz w:val="28"/>
          <w:szCs w:val="28"/>
        </w:rPr>
        <w:t>соревнования</w:t>
      </w:r>
    </w:p>
    <w:p w:rsidR="0060700D" w:rsidRPr="00A139E2" w:rsidRDefault="0060700D" w:rsidP="0060700D">
      <w:pPr>
        <w:pStyle w:val="a4"/>
        <w:numPr>
          <w:ilvl w:val="0"/>
          <w:numId w:val="6"/>
        </w:numPr>
        <w:spacing w:after="0" w:line="240" w:lineRule="auto"/>
        <w:rPr>
          <w:rFonts w:ascii="Times New Roman" w:hAnsi="Times New Roman"/>
          <w:sz w:val="28"/>
          <w:szCs w:val="28"/>
        </w:rPr>
      </w:pPr>
      <w:r w:rsidRPr="00A139E2">
        <w:rPr>
          <w:rFonts w:ascii="Times New Roman" w:hAnsi="Times New Roman"/>
          <w:sz w:val="28"/>
          <w:szCs w:val="28"/>
        </w:rPr>
        <w:t>конкурсы</w:t>
      </w:r>
    </w:p>
    <w:p w:rsidR="0060700D" w:rsidRPr="00A139E2" w:rsidRDefault="0060700D" w:rsidP="0060700D">
      <w:pPr>
        <w:pStyle w:val="a4"/>
        <w:numPr>
          <w:ilvl w:val="0"/>
          <w:numId w:val="6"/>
        </w:numPr>
        <w:spacing w:after="0" w:line="240" w:lineRule="auto"/>
        <w:rPr>
          <w:rFonts w:ascii="Times New Roman" w:hAnsi="Times New Roman"/>
          <w:sz w:val="28"/>
          <w:szCs w:val="28"/>
        </w:rPr>
      </w:pPr>
      <w:r w:rsidRPr="00A139E2">
        <w:rPr>
          <w:rFonts w:ascii="Times New Roman" w:hAnsi="Times New Roman"/>
          <w:sz w:val="28"/>
          <w:szCs w:val="28"/>
        </w:rPr>
        <w:t>агитбригады</w:t>
      </w:r>
    </w:p>
    <w:p w:rsidR="0060700D" w:rsidRDefault="0060700D" w:rsidP="0060700D">
      <w:pPr>
        <w:pStyle w:val="a4"/>
        <w:spacing w:after="0" w:line="240" w:lineRule="auto"/>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819"/>
        <w:gridCol w:w="7817"/>
      </w:tblGrid>
      <w:tr w:rsidR="0060700D" w:rsidRPr="00A139E2" w:rsidTr="009177DB">
        <w:tc>
          <w:tcPr>
            <w:tcW w:w="7819" w:type="dxa"/>
          </w:tcPr>
          <w:p w:rsidR="0060700D" w:rsidRPr="00851442" w:rsidRDefault="0060700D" w:rsidP="0060700D">
            <w:pPr>
              <w:spacing w:after="0" w:line="240" w:lineRule="auto"/>
              <w:jc w:val="center"/>
              <w:rPr>
                <w:rFonts w:ascii="Times New Roman" w:hAnsi="Times New Roman"/>
                <w:b/>
                <w:sz w:val="24"/>
                <w:szCs w:val="24"/>
                <w:lang w:val="tt-RU"/>
              </w:rPr>
            </w:pPr>
            <w:r w:rsidRPr="00851442">
              <w:rPr>
                <w:rFonts w:ascii="Times New Roman" w:hAnsi="Times New Roman"/>
                <w:b/>
                <w:sz w:val="24"/>
                <w:szCs w:val="24"/>
                <w:lang w:val="tt-RU"/>
              </w:rPr>
              <w:t>К концу 1 года обучения  дети должны знать:</w:t>
            </w:r>
          </w:p>
        </w:tc>
        <w:tc>
          <w:tcPr>
            <w:tcW w:w="7817" w:type="dxa"/>
          </w:tcPr>
          <w:p w:rsidR="0060700D" w:rsidRPr="00851442" w:rsidRDefault="0060700D" w:rsidP="0060700D">
            <w:pPr>
              <w:spacing w:after="0" w:line="240" w:lineRule="auto"/>
              <w:jc w:val="center"/>
              <w:rPr>
                <w:rFonts w:ascii="Times New Roman" w:hAnsi="Times New Roman"/>
                <w:b/>
                <w:sz w:val="24"/>
                <w:szCs w:val="24"/>
                <w:lang w:val="tt-RU"/>
              </w:rPr>
            </w:pPr>
            <w:r w:rsidRPr="00851442">
              <w:rPr>
                <w:rFonts w:ascii="Times New Roman" w:hAnsi="Times New Roman"/>
                <w:b/>
                <w:sz w:val="24"/>
                <w:szCs w:val="24"/>
                <w:lang w:val="tt-RU"/>
              </w:rPr>
              <w:t>К концу 2 года обучения  дети должны знать:</w:t>
            </w:r>
          </w:p>
        </w:tc>
      </w:tr>
      <w:tr w:rsidR="0060700D" w:rsidRPr="00A139E2" w:rsidTr="009177DB">
        <w:tc>
          <w:tcPr>
            <w:tcW w:w="7819" w:type="dxa"/>
          </w:tcPr>
          <w:p w:rsidR="0060700D" w:rsidRPr="00851442" w:rsidRDefault="0060700D" w:rsidP="0060700D">
            <w:pPr>
              <w:spacing w:after="0" w:line="240" w:lineRule="auto"/>
              <w:rPr>
                <w:rFonts w:ascii="Times New Roman" w:hAnsi="Times New Roman"/>
                <w:sz w:val="24"/>
                <w:szCs w:val="24"/>
              </w:rPr>
            </w:pPr>
            <w:r w:rsidRPr="00851442">
              <w:rPr>
                <w:rFonts w:ascii="Times New Roman" w:hAnsi="Times New Roman"/>
                <w:sz w:val="24"/>
                <w:szCs w:val="24"/>
              </w:rPr>
              <w:t>1. Дорожные знаки.</w:t>
            </w:r>
          </w:p>
          <w:p w:rsidR="0060700D" w:rsidRPr="00851442" w:rsidRDefault="0060700D" w:rsidP="0060700D">
            <w:pPr>
              <w:spacing w:after="0" w:line="240" w:lineRule="auto"/>
              <w:rPr>
                <w:rFonts w:ascii="Times New Roman" w:hAnsi="Times New Roman"/>
                <w:sz w:val="24"/>
                <w:szCs w:val="24"/>
              </w:rPr>
            </w:pPr>
            <w:r w:rsidRPr="00851442">
              <w:rPr>
                <w:rFonts w:ascii="Times New Roman" w:hAnsi="Times New Roman"/>
                <w:sz w:val="24"/>
                <w:szCs w:val="24"/>
              </w:rPr>
              <w:t>2. Как безопасно перейти улицу и перекресток.</w:t>
            </w:r>
          </w:p>
          <w:p w:rsidR="0060700D" w:rsidRPr="00851442" w:rsidRDefault="0060700D" w:rsidP="0060700D">
            <w:pPr>
              <w:spacing w:after="0" w:line="240" w:lineRule="auto"/>
              <w:rPr>
                <w:rFonts w:ascii="Times New Roman" w:hAnsi="Times New Roman"/>
                <w:sz w:val="24"/>
                <w:szCs w:val="24"/>
              </w:rPr>
            </w:pPr>
            <w:r w:rsidRPr="00851442">
              <w:rPr>
                <w:rFonts w:ascii="Times New Roman" w:hAnsi="Times New Roman"/>
                <w:sz w:val="24"/>
                <w:szCs w:val="24"/>
              </w:rPr>
              <w:t>3. Причины ДТП (правила перехода улицы при высадке из транспорта).</w:t>
            </w:r>
          </w:p>
          <w:p w:rsidR="0060700D" w:rsidRPr="00851442" w:rsidRDefault="0060700D" w:rsidP="0060700D">
            <w:pPr>
              <w:spacing w:after="0" w:line="240" w:lineRule="auto"/>
              <w:rPr>
                <w:rFonts w:ascii="Times New Roman" w:hAnsi="Times New Roman"/>
                <w:sz w:val="24"/>
                <w:szCs w:val="24"/>
              </w:rPr>
            </w:pPr>
            <w:r w:rsidRPr="00851442">
              <w:rPr>
                <w:rFonts w:ascii="Times New Roman" w:hAnsi="Times New Roman"/>
                <w:sz w:val="24"/>
                <w:szCs w:val="24"/>
              </w:rPr>
              <w:t>4. Обязанности пассажиров и пешеходов.</w:t>
            </w:r>
          </w:p>
          <w:p w:rsidR="0060700D" w:rsidRPr="00851442" w:rsidRDefault="0060700D" w:rsidP="0060700D">
            <w:pPr>
              <w:spacing w:after="0" w:line="240" w:lineRule="auto"/>
              <w:rPr>
                <w:rFonts w:ascii="Times New Roman" w:hAnsi="Times New Roman"/>
                <w:sz w:val="24"/>
                <w:szCs w:val="24"/>
              </w:rPr>
            </w:pPr>
            <w:r w:rsidRPr="00851442">
              <w:rPr>
                <w:rFonts w:ascii="Times New Roman" w:hAnsi="Times New Roman"/>
                <w:sz w:val="24"/>
                <w:szCs w:val="24"/>
              </w:rPr>
              <w:t>5.Дорожную разметку и ее предназначение.</w:t>
            </w:r>
          </w:p>
          <w:p w:rsidR="0060700D" w:rsidRPr="00851442" w:rsidRDefault="0060700D" w:rsidP="0060700D">
            <w:pPr>
              <w:spacing w:after="0" w:line="240" w:lineRule="auto"/>
              <w:rPr>
                <w:rFonts w:ascii="Times New Roman" w:hAnsi="Times New Roman"/>
                <w:b/>
                <w:sz w:val="24"/>
                <w:szCs w:val="24"/>
                <w:lang w:val="tt-RU"/>
              </w:rPr>
            </w:pPr>
            <w:r w:rsidRPr="00851442">
              <w:rPr>
                <w:rFonts w:ascii="Times New Roman" w:hAnsi="Times New Roman"/>
                <w:sz w:val="24"/>
                <w:szCs w:val="24"/>
              </w:rPr>
              <w:t>6. Предназначение железнодорожного переезда.</w:t>
            </w:r>
          </w:p>
        </w:tc>
        <w:tc>
          <w:tcPr>
            <w:tcW w:w="7817" w:type="dxa"/>
          </w:tcPr>
          <w:p w:rsidR="0060700D" w:rsidRPr="00851442" w:rsidRDefault="0060700D" w:rsidP="0060700D">
            <w:pPr>
              <w:spacing w:after="0" w:line="240" w:lineRule="auto"/>
              <w:rPr>
                <w:rFonts w:ascii="Times New Roman" w:hAnsi="Times New Roman"/>
                <w:sz w:val="24"/>
                <w:szCs w:val="24"/>
              </w:rPr>
            </w:pPr>
            <w:r w:rsidRPr="00851442">
              <w:rPr>
                <w:rFonts w:ascii="Times New Roman" w:hAnsi="Times New Roman"/>
                <w:sz w:val="24"/>
                <w:szCs w:val="24"/>
              </w:rPr>
              <w:t xml:space="preserve">1. Поведение на улице (как безопасно перейти улицу, перекресток и т. д.) </w:t>
            </w:r>
            <w:proofErr w:type="gramStart"/>
            <w:r w:rsidRPr="00851442">
              <w:rPr>
                <w:rFonts w:ascii="Times New Roman" w:hAnsi="Times New Roman"/>
                <w:sz w:val="24"/>
                <w:szCs w:val="24"/>
              </w:rPr>
              <w:t>и  правила</w:t>
            </w:r>
            <w:proofErr w:type="gramEnd"/>
            <w:r w:rsidRPr="00851442">
              <w:rPr>
                <w:rFonts w:ascii="Times New Roman" w:hAnsi="Times New Roman"/>
                <w:sz w:val="24"/>
                <w:szCs w:val="24"/>
              </w:rPr>
              <w:t xml:space="preserve"> движения по дороге (как ходить по загородной дороге и переходить ее). </w:t>
            </w:r>
          </w:p>
          <w:p w:rsidR="0060700D" w:rsidRPr="00851442" w:rsidRDefault="0060700D" w:rsidP="0060700D">
            <w:pPr>
              <w:spacing w:after="0" w:line="240" w:lineRule="auto"/>
              <w:rPr>
                <w:rFonts w:ascii="Times New Roman" w:hAnsi="Times New Roman"/>
                <w:sz w:val="24"/>
                <w:szCs w:val="24"/>
              </w:rPr>
            </w:pPr>
            <w:r w:rsidRPr="00851442">
              <w:rPr>
                <w:rFonts w:ascii="Times New Roman" w:hAnsi="Times New Roman"/>
                <w:sz w:val="24"/>
                <w:szCs w:val="24"/>
              </w:rPr>
              <w:t>2.Знакомятся со значением важнейших дорожных знаков, линий дорожной</w:t>
            </w:r>
          </w:p>
          <w:p w:rsidR="0060700D" w:rsidRPr="00851442" w:rsidRDefault="0060700D" w:rsidP="0060700D">
            <w:pPr>
              <w:spacing w:after="0" w:line="240" w:lineRule="auto"/>
              <w:rPr>
                <w:rFonts w:ascii="Times New Roman" w:hAnsi="Times New Roman"/>
                <w:b/>
                <w:sz w:val="24"/>
                <w:szCs w:val="24"/>
                <w:lang w:val="tt-RU"/>
              </w:rPr>
            </w:pPr>
            <w:r w:rsidRPr="00851442">
              <w:rPr>
                <w:rFonts w:ascii="Times New Roman" w:hAnsi="Times New Roman"/>
                <w:sz w:val="24"/>
                <w:szCs w:val="24"/>
              </w:rPr>
              <w:t>разметки проезжей части улицы (дороги).</w:t>
            </w:r>
          </w:p>
        </w:tc>
      </w:tr>
      <w:tr w:rsidR="0060700D" w:rsidRPr="00A139E2" w:rsidTr="009177DB">
        <w:trPr>
          <w:trHeight w:val="2589"/>
        </w:trPr>
        <w:tc>
          <w:tcPr>
            <w:tcW w:w="7819" w:type="dxa"/>
          </w:tcPr>
          <w:p w:rsidR="0060700D" w:rsidRPr="00851442" w:rsidRDefault="0060700D" w:rsidP="0060700D">
            <w:pPr>
              <w:spacing w:after="0" w:line="240" w:lineRule="auto"/>
              <w:jc w:val="center"/>
              <w:rPr>
                <w:rFonts w:ascii="Times New Roman" w:hAnsi="Times New Roman"/>
                <w:b/>
                <w:sz w:val="24"/>
                <w:szCs w:val="24"/>
                <w:lang w:val="tt-RU"/>
              </w:rPr>
            </w:pPr>
            <w:r w:rsidRPr="00851442">
              <w:rPr>
                <w:rFonts w:ascii="Times New Roman" w:hAnsi="Times New Roman"/>
                <w:b/>
                <w:sz w:val="24"/>
                <w:szCs w:val="24"/>
                <w:lang w:val="tt-RU"/>
              </w:rPr>
              <w:t>Уметь:</w:t>
            </w:r>
          </w:p>
          <w:p w:rsidR="0060700D" w:rsidRPr="00851442" w:rsidRDefault="0060700D" w:rsidP="0060700D">
            <w:pPr>
              <w:spacing w:after="0" w:line="240" w:lineRule="auto"/>
              <w:rPr>
                <w:rFonts w:ascii="Times New Roman" w:hAnsi="Times New Roman"/>
                <w:sz w:val="24"/>
                <w:szCs w:val="24"/>
              </w:rPr>
            </w:pPr>
            <w:r w:rsidRPr="00851442">
              <w:rPr>
                <w:rFonts w:ascii="Times New Roman" w:hAnsi="Times New Roman"/>
                <w:sz w:val="24"/>
                <w:szCs w:val="24"/>
              </w:rPr>
              <w:t>1. Ориентироваться в дорожных ситуациях.</w:t>
            </w:r>
          </w:p>
          <w:p w:rsidR="0060700D" w:rsidRPr="00851442" w:rsidRDefault="0060700D" w:rsidP="0060700D">
            <w:pPr>
              <w:spacing w:after="0" w:line="240" w:lineRule="auto"/>
              <w:rPr>
                <w:rFonts w:ascii="Times New Roman" w:hAnsi="Times New Roman"/>
                <w:sz w:val="24"/>
                <w:szCs w:val="24"/>
              </w:rPr>
            </w:pPr>
            <w:r w:rsidRPr="00851442">
              <w:rPr>
                <w:rFonts w:ascii="Times New Roman" w:hAnsi="Times New Roman"/>
                <w:sz w:val="24"/>
                <w:szCs w:val="24"/>
              </w:rPr>
              <w:t>2. Оценивать своё поведение на дорогах.</w:t>
            </w:r>
          </w:p>
          <w:p w:rsidR="0060700D" w:rsidRPr="00851442" w:rsidRDefault="0060700D" w:rsidP="0060700D">
            <w:pPr>
              <w:spacing w:after="0" w:line="240" w:lineRule="auto"/>
              <w:rPr>
                <w:rFonts w:ascii="Times New Roman" w:hAnsi="Times New Roman"/>
                <w:b/>
                <w:sz w:val="24"/>
                <w:szCs w:val="24"/>
                <w:lang w:val="tt-RU"/>
              </w:rPr>
            </w:pPr>
            <w:r w:rsidRPr="00851442">
              <w:rPr>
                <w:rFonts w:ascii="Times New Roman" w:hAnsi="Times New Roman"/>
                <w:sz w:val="24"/>
                <w:szCs w:val="24"/>
              </w:rPr>
              <w:t>3. Уметь пользоваться общественным транспортом (правила ожидания транспорта на остановке, правила посадки-высадки и т.д.).</w:t>
            </w:r>
          </w:p>
        </w:tc>
        <w:tc>
          <w:tcPr>
            <w:tcW w:w="7817" w:type="dxa"/>
          </w:tcPr>
          <w:p w:rsidR="0060700D" w:rsidRPr="00851442" w:rsidRDefault="0060700D" w:rsidP="0060700D">
            <w:pPr>
              <w:spacing w:after="0" w:line="240" w:lineRule="auto"/>
              <w:jc w:val="center"/>
              <w:rPr>
                <w:rFonts w:ascii="Times New Roman" w:hAnsi="Times New Roman"/>
                <w:b/>
                <w:sz w:val="24"/>
                <w:szCs w:val="24"/>
                <w:lang w:val="tt-RU"/>
              </w:rPr>
            </w:pPr>
            <w:r w:rsidRPr="00851442">
              <w:rPr>
                <w:rFonts w:ascii="Times New Roman" w:hAnsi="Times New Roman"/>
                <w:b/>
                <w:sz w:val="24"/>
                <w:szCs w:val="24"/>
                <w:lang w:val="tt-RU"/>
              </w:rPr>
              <w:t>Уметь:</w:t>
            </w:r>
          </w:p>
          <w:p w:rsidR="0060700D" w:rsidRPr="00851442" w:rsidRDefault="0060700D" w:rsidP="0060700D">
            <w:pPr>
              <w:spacing w:after="0" w:line="240" w:lineRule="auto"/>
              <w:rPr>
                <w:rFonts w:ascii="Times New Roman" w:hAnsi="Times New Roman"/>
                <w:sz w:val="24"/>
                <w:szCs w:val="24"/>
              </w:rPr>
            </w:pPr>
            <w:r w:rsidRPr="00851442">
              <w:rPr>
                <w:rFonts w:ascii="Times New Roman" w:hAnsi="Times New Roman"/>
                <w:sz w:val="24"/>
                <w:szCs w:val="24"/>
              </w:rPr>
              <w:t>1.Правильно вести себя во дворах, жилых зонах, на тротуаре, при движении группой, в транспорте, при езде на велосипеде.</w:t>
            </w:r>
          </w:p>
          <w:p w:rsidR="0060700D" w:rsidRPr="00851442" w:rsidRDefault="0060700D" w:rsidP="0060700D">
            <w:pPr>
              <w:spacing w:after="0" w:line="240" w:lineRule="auto"/>
              <w:rPr>
                <w:rFonts w:ascii="Times New Roman" w:hAnsi="Times New Roman"/>
                <w:sz w:val="24"/>
                <w:szCs w:val="24"/>
              </w:rPr>
            </w:pPr>
            <w:r w:rsidRPr="00851442">
              <w:rPr>
                <w:rFonts w:ascii="Times New Roman" w:hAnsi="Times New Roman"/>
                <w:sz w:val="24"/>
                <w:szCs w:val="24"/>
              </w:rPr>
              <w:t>2.Понимать, осмысливать и осознавать опасные и безопасные действия на улицах и дорогах, в транспорте; способность самостоятельно их анализировать и оценивать.</w:t>
            </w:r>
          </w:p>
          <w:p w:rsidR="0060700D" w:rsidRPr="00851442" w:rsidRDefault="0060700D" w:rsidP="0060700D">
            <w:pPr>
              <w:spacing w:after="0" w:line="240" w:lineRule="auto"/>
              <w:rPr>
                <w:rFonts w:ascii="Times New Roman" w:hAnsi="Times New Roman"/>
                <w:sz w:val="24"/>
                <w:szCs w:val="24"/>
              </w:rPr>
            </w:pPr>
            <w:r w:rsidRPr="00851442">
              <w:rPr>
                <w:rFonts w:ascii="Times New Roman" w:hAnsi="Times New Roman"/>
                <w:sz w:val="24"/>
                <w:szCs w:val="24"/>
              </w:rPr>
              <w:t xml:space="preserve"> 3.Самоконтроль и самоорганизацию </w:t>
            </w:r>
            <w:proofErr w:type="spellStart"/>
            <w:r w:rsidRPr="00851442">
              <w:rPr>
                <w:rFonts w:ascii="Times New Roman" w:hAnsi="Times New Roman"/>
                <w:sz w:val="24"/>
                <w:szCs w:val="24"/>
              </w:rPr>
              <w:t>правопослушного</w:t>
            </w:r>
            <w:proofErr w:type="spellEnd"/>
            <w:r w:rsidRPr="00851442">
              <w:rPr>
                <w:rFonts w:ascii="Times New Roman" w:hAnsi="Times New Roman"/>
                <w:sz w:val="24"/>
                <w:szCs w:val="24"/>
              </w:rPr>
              <w:t xml:space="preserve"> и безопасного поведения на улицах, дорогах и в транспорте.</w:t>
            </w:r>
          </w:p>
        </w:tc>
      </w:tr>
    </w:tbl>
    <w:p w:rsidR="00851442" w:rsidRPr="00851442" w:rsidRDefault="00851442" w:rsidP="0060700D">
      <w:pPr>
        <w:spacing w:after="0" w:line="240" w:lineRule="auto"/>
        <w:jc w:val="center"/>
        <w:rPr>
          <w:rFonts w:ascii="Times New Roman" w:hAnsi="Times New Roman"/>
          <w:sz w:val="28"/>
          <w:szCs w:val="28"/>
        </w:rPr>
      </w:pPr>
      <w:r w:rsidRPr="00851442">
        <w:rPr>
          <w:rFonts w:ascii="Times New Roman" w:hAnsi="Times New Roman"/>
          <w:b/>
          <w:sz w:val="28"/>
          <w:szCs w:val="28"/>
        </w:rPr>
        <w:lastRenderedPageBreak/>
        <w:t>Материально техническая база</w:t>
      </w:r>
      <w:r w:rsidRPr="00851442">
        <w:rPr>
          <w:rFonts w:ascii="Times New Roman" w:hAnsi="Times New Roman"/>
          <w:sz w:val="28"/>
          <w:szCs w:val="28"/>
        </w:rPr>
        <w:t>:</w:t>
      </w:r>
    </w:p>
    <w:p w:rsidR="00851442" w:rsidRDefault="00851442" w:rsidP="00ED6CA2">
      <w:pPr>
        <w:spacing w:after="0" w:line="240" w:lineRule="auto"/>
        <w:ind w:left="360"/>
        <w:rPr>
          <w:rFonts w:ascii="Times New Roman" w:hAnsi="Times New Roman"/>
          <w:sz w:val="28"/>
          <w:szCs w:val="28"/>
        </w:rPr>
      </w:pPr>
      <w:r w:rsidRPr="00851442">
        <w:rPr>
          <w:rFonts w:ascii="Times New Roman" w:hAnsi="Times New Roman"/>
          <w:sz w:val="28"/>
          <w:szCs w:val="28"/>
        </w:rPr>
        <w:t xml:space="preserve">-  </w:t>
      </w:r>
      <w:r w:rsidRPr="00851442">
        <w:rPr>
          <w:rFonts w:ascii="Times New Roman" w:hAnsi="Times New Roman"/>
          <w:b/>
          <w:sz w:val="28"/>
          <w:szCs w:val="28"/>
        </w:rPr>
        <w:t>библиотечный фонд книга печати</w:t>
      </w:r>
      <w:r w:rsidRPr="00851442">
        <w:rPr>
          <w:rFonts w:ascii="Times New Roman" w:hAnsi="Times New Roman"/>
          <w:sz w:val="28"/>
          <w:szCs w:val="28"/>
        </w:rPr>
        <w:t xml:space="preserve"> </w:t>
      </w:r>
    </w:p>
    <w:p w:rsidR="00ED6CA2" w:rsidRPr="00A139E2" w:rsidRDefault="00ED6CA2" w:rsidP="00ED6CA2">
      <w:pPr>
        <w:spacing w:after="0" w:line="240" w:lineRule="auto"/>
        <w:rPr>
          <w:rFonts w:ascii="Times New Roman" w:hAnsi="Times New Roman"/>
          <w:sz w:val="28"/>
          <w:szCs w:val="28"/>
        </w:rPr>
      </w:pPr>
      <w:r w:rsidRPr="00A139E2">
        <w:rPr>
          <w:rFonts w:ascii="Times New Roman" w:hAnsi="Times New Roman"/>
          <w:sz w:val="28"/>
          <w:szCs w:val="28"/>
        </w:rPr>
        <w:t xml:space="preserve">1. Региональный стандарт обучения детей городских школ правилам безопасного поведения на дорогах. Под редакцией Р.Н. </w:t>
      </w:r>
      <w:proofErr w:type="spellStart"/>
      <w:r w:rsidRPr="00A139E2">
        <w:rPr>
          <w:rFonts w:ascii="Times New Roman" w:hAnsi="Times New Roman"/>
          <w:sz w:val="28"/>
          <w:szCs w:val="28"/>
        </w:rPr>
        <w:t>Минниханова</w:t>
      </w:r>
      <w:proofErr w:type="spellEnd"/>
      <w:r w:rsidRPr="00A139E2">
        <w:rPr>
          <w:rFonts w:ascii="Times New Roman" w:hAnsi="Times New Roman"/>
          <w:sz w:val="28"/>
          <w:szCs w:val="28"/>
        </w:rPr>
        <w:t xml:space="preserve">, И. А. </w:t>
      </w:r>
      <w:proofErr w:type="spellStart"/>
      <w:proofErr w:type="gramStart"/>
      <w:r w:rsidRPr="00A139E2">
        <w:rPr>
          <w:rFonts w:ascii="Times New Roman" w:hAnsi="Times New Roman"/>
          <w:sz w:val="28"/>
          <w:szCs w:val="28"/>
        </w:rPr>
        <w:t>Хамидуллина</w:t>
      </w:r>
      <w:proofErr w:type="spellEnd"/>
      <w:r w:rsidRPr="00A139E2">
        <w:rPr>
          <w:rFonts w:ascii="Times New Roman" w:hAnsi="Times New Roman"/>
          <w:sz w:val="28"/>
          <w:szCs w:val="28"/>
        </w:rPr>
        <w:t>.-</w:t>
      </w:r>
      <w:proofErr w:type="gramEnd"/>
      <w:r w:rsidRPr="00A139E2">
        <w:rPr>
          <w:rFonts w:ascii="Times New Roman" w:hAnsi="Times New Roman"/>
          <w:sz w:val="28"/>
          <w:szCs w:val="28"/>
        </w:rPr>
        <w:t xml:space="preserve"> Казань, 1995 год.</w:t>
      </w:r>
    </w:p>
    <w:p w:rsidR="00ED6CA2" w:rsidRPr="00A139E2" w:rsidRDefault="00ED6CA2" w:rsidP="00ED6CA2">
      <w:pPr>
        <w:spacing w:after="0" w:line="240" w:lineRule="auto"/>
        <w:rPr>
          <w:rFonts w:ascii="Times New Roman" w:hAnsi="Times New Roman"/>
          <w:sz w:val="28"/>
          <w:szCs w:val="28"/>
        </w:rPr>
      </w:pPr>
      <w:r w:rsidRPr="00A139E2">
        <w:rPr>
          <w:rFonts w:ascii="Times New Roman" w:hAnsi="Times New Roman"/>
          <w:sz w:val="28"/>
          <w:szCs w:val="28"/>
        </w:rPr>
        <w:t xml:space="preserve">2. Игровой модульный курс по ПДД или школьник вышел на улицу. В. И. </w:t>
      </w:r>
      <w:proofErr w:type="spellStart"/>
      <w:r w:rsidRPr="00A139E2">
        <w:rPr>
          <w:rFonts w:ascii="Times New Roman" w:hAnsi="Times New Roman"/>
          <w:sz w:val="28"/>
          <w:szCs w:val="28"/>
        </w:rPr>
        <w:t>Ковалько.М</w:t>
      </w:r>
      <w:proofErr w:type="spellEnd"/>
      <w:r w:rsidRPr="00A139E2">
        <w:rPr>
          <w:rFonts w:ascii="Times New Roman" w:hAnsi="Times New Roman"/>
          <w:sz w:val="28"/>
          <w:szCs w:val="28"/>
        </w:rPr>
        <w:t xml:space="preserve">., </w:t>
      </w:r>
      <w:proofErr w:type="spellStart"/>
      <w:r w:rsidRPr="00A139E2">
        <w:rPr>
          <w:rFonts w:ascii="Times New Roman" w:hAnsi="Times New Roman"/>
          <w:sz w:val="28"/>
          <w:szCs w:val="28"/>
        </w:rPr>
        <w:t>Вако</w:t>
      </w:r>
      <w:proofErr w:type="spellEnd"/>
      <w:r w:rsidRPr="00A139E2">
        <w:rPr>
          <w:rFonts w:ascii="Times New Roman" w:hAnsi="Times New Roman"/>
          <w:sz w:val="28"/>
          <w:szCs w:val="28"/>
        </w:rPr>
        <w:t>, 2006 год.</w:t>
      </w:r>
    </w:p>
    <w:p w:rsidR="00ED6CA2" w:rsidRPr="00A139E2" w:rsidRDefault="00ED6CA2" w:rsidP="00ED6CA2">
      <w:pPr>
        <w:spacing w:after="0" w:line="240" w:lineRule="auto"/>
        <w:rPr>
          <w:rFonts w:ascii="Times New Roman" w:hAnsi="Times New Roman"/>
          <w:sz w:val="28"/>
          <w:szCs w:val="28"/>
        </w:rPr>
      </w:pPr>
      <w:r w:rsidRPr="00A139E2">
        <w:rPr>
          <w:rFonts w:ascii="Times New Roman" w:hAnsi="Times New Roman"/>
          <w:sz w:val="28"/>
          <w:szCs w:val="28"/>
        </w:rPr>
        <w:t xml:space="preserve">3.«Безопасность на улицах и дорогах». </w:t>
      </w:r>
      <w:proofErr w:type="spellStart"/>
      <w:r w:rsidRPr="00A139E2">
        <w:rPr>
          <w:rFonts w:ascii="Times New Roman" w:hAnsi="Times New Roman"/>
          <w:sz w:val="28"/>
          <w:szCs w:val="28"/>
        </w:rPr>
        <w:t>Н.Н.Авдеева</w:t>
      </w:r>
      <w:proofErr w:type="spellEnd"/>
      <w:r w:rsidRPr="00A139E2">
        <w:rPr>
          <w:rFonts w:ascii="Times New Roman" w:hAnsi="Times New Roman"/>
          <w:sz w:val="28"/>
          <w:szCs w:val="28"/>
        </w:rPr>
        <w:t xml:space="preserve">, </w:t>
      </w:r>
      <w:proofErr w:type="spellStart"/>
      <w:r w:rsidRPr="00A139E2">
        <w:rPr>
          <w:rFonts w:ascii="Times New Roman" w:hAnsi="Times New Roman"/>
          <w:sz w:val="28"/>
          <w:szCs w:val="28"/>
        </w:rPr>
        <w:t>О.Л.Князева</w:t>
      </w:r>
      <w:proofErr w:type="spellEnd"/>
      <w:r w:rsidRPr="00A139E2">
        <w:rPr>
          <w:rFonts w:ascii="Times New Roman" w:hAnsi="Times New Roman"/>
          <w:sz w:val="28"/>
          <w:szCs w:val="28"/>
        </w:rPr>
        <w:t xml:space="preserve">, </w:t>
      </w:r>
      <w:proofErr w:type="spellStart"/>
      <w:r w:rsidRPr="00A139E2">
        <w:rPr>
          <w:rFonts w:ascii="Times New Roman" w:hAnsi="Times New Roman"/>
          <w:sz w:val="28"/>
          <w:szCs w:val="28"/>
        </w:rPr>
        <w:t>Р.Б.Стряпкина</w:t>
      </w:r>
      <w:proofErr w:type="spellEnd"/>
      <w:r w:rsidRPr="00A139E2">
        <w:rPr>
          <w:rFonts w:ascii="Times New Roman" w:hAnsi="Times New Roman"/>
          <w:sz w:val="28"/>
          <w:szCs w:val="28"/>
        </w:rPr>
        <w:t xml:space="preserve">, </w:t>
      </w:r>
      <w:proofErr w:type="spellStart"/>
      <w:r w:rsidRPr="00A139E2">
        <w:rPr>
          <w:rFonts w:ascii="Times New Roman" w:hAnsi="Times New Roman"/>
          <w:sz w:val="28"/>
          <w:szCs w:val="28"/>
        </w:rPr>
        <w:t>М.Д.Маханева</w:t>
      </w:r>
      <w:proofErr w:type="spellEnd"/>
      <w:r w:rsidRPr="00A139E2">
        <w:rPr>
          <w:rFonts w:ascii="Times New Roman" w:hAnsi="Times New Roman"/>
          <w:sz w:val="28"/>
          <w:szCs w:val="28"/>
        </w:rPr>
        <w:t xml:space="preserve">. </w:t>
      </w:r>
    </w:p>
    <w:p w:rsidR="00ED6CA2" w:rsidRPr="00A139E2" w:rsidRDefault="00ED6CA2" w:rsidP="00ED6CA2">
      <w:pPr>
        <w:spacing w:after="0" w:line="240" w:lineRule="auto"/>
        <w:rPr>
          <w:rFonts w:ascii="Times New Roman" w:hAnsi="Times New Roman"/>
          <w:sz w:val="28"/>
          <w:szCs w:val="28"/>
        </w:rPr>
      </w:pPr>
      <w:r w:rsidRPr="00A139E2">
        <w:rPr>
          <w:rFonts w:ascii="Times New Roman" w:hAnsi="Times New Roman"/>
          <w:sz w:val="28"/>
          <w:szCs w:val="28"/>
        </w:rPr>
        <w:t xml:space="preserve">4.Материалы газеты «Добрая дорога детства». </w:t>
      </w:r>
    </w:p>
    <w:p w:rsidR="00ED6CA2" w:rsidRPr="00A139E2" w:rsidRDefault="00ED6CA2" w:rsidP="00ED6CA2">
      <w:pPr>
        <w:spacing w:after="0" w:line="240" w:lineRule="auto"/>
        <w:rPr>
          <w:rFonts w:ascii="Times New Roman" w:hAnsi="Times New Roman"/>
          <w:sz w:val="28"/>
          <w:szCs w:val="28"/>
        </w:rPr>
      </w:pPr>
      <w:r w:rsidRPr="00A139E2">
        <w:rPr>
          <w:rFonts w:ascii="Times New Roman" w:hAnsi="Times New Roman"/>
          <w:sz w:val="28"/>
          <w:szCs w:val="28"/>
        </w:rPr>
        <w:t xml:space="preserve"> 5.Энциклопедия «Все обо всем». </w:t>
      </w:r>
    </w:p>
    <w:p w:rsidR="00ED6CA2" w:rsidRPr="00A139E2" w:rsidRDefault="00ED6CA2" w:rsidP="00ED6CA2">
      <w:pPr>
        <w:spacing w:after="0" w:line="240" w:lineRule="auto"/>
        <w:rPr>
          <w:rFonts w:ascii="Times New Roman" w:hAnsi="Times New Roman"/>
          <w:sz w:val="28"/>
          <w:szCs w:val="28"/>
        </w:rPr>
      </w:pPr>
      <w:r w:rsidRPr="00A139E2">
        <w:rPr>
          <w:rFonts w:ascii="Times New Roman" w:hAnsi="Times New Roman"/>
          <w:sz w:val="28"/>
          <w:szCs w:val="28"/>
        </w:rPr>
        <w:t xml:space="preserve"> 6.Энциклопедия «Что? Где? Когда?».</w:t>
      </w:r>
    </w:p>
    <w:p w:rsidR="00ED6CA2" w:rsidRPr="00A139E2" w:rsidRDefault="00ED6CA2" w:rsidP="00ED6CA2">
      <w:pPr>
        <w:spacing w:after="0" w:line="240" w:lineRule="auto"/>
        <w:rPr>
          <w:rFonts w:ascii="Times New Roman" w:hAnsi="Times New Roman"/>
          <w:sz w:val="28"/>
          <w:szCs w:val="28"/>
        </w:rPr>
      </w:pPr>
      <w:r w:rsidRPr="00A139E2">
        <w:rPr>
          <w:rFonts w:ascii="Times New Roman" w:hAnsi="Times New Roman"/>
          <w:sz w:val="28"/>
          <w:szCs w:val="28"/>
        </w:rPr>
        <w:t xml:space="preserve"> 7.Воронова Е.А. Красный. Желтый. Зеленый. ПДД во внеклассной работе / Е.А. Воронова. – Ростов н/Д: Феникс, 2006.</w:t>
      </w:r>
    </w:p>
    <w:p w:rsidR="00ED6CA2" w:rsidRPr="00A139E2" w:rsidRDefault="00ED6CA2" w:rsidP="00ED6CA2">
      <w:pPr>
        <w:spacing w:after="0" w:line="240" w:lineRule="auto"/>
        <w:rPr>
          <w:rFonts w:ascii="Times New Roman" w:hAnsi="Times New Roman"/>
          <w:sz w:val="28"/>
          <w:szCs w:val="28"/>
        </w:rPr>
      </w:pPr>
      <w:r w:rsidRPr="00A139E2">
        <w:rPr>
          <w:rFonts w:ascii="Times New Roman" w:hAnsi="Times New Roman"/>
          <w:sz w:val="28"/>
          <w:szCs w:val="28"/>
        </w:rPr>
        <w:t xml:space="preserve">8. Правила дорожного движения Российской Федерации. М.: Мир </w:t>
      </w:r>
      <w:proofErr w:type="spellStart"/>
      <w:r w:rsidRPr="00A139E2">
        <w:rPr>
          <w:rFonts w:ascii="Times New Roman" w:hAnsi="Times New Roman"/>
          <w:sz w:val="28"/>
          <w:szCs w:val="28"/>
        </w:rPr>
        <w:t>Автокниг</w:t>
      </w:r>
      <w:proofErr w:type="spellEnd"/>
      <w:r w:rsidRPr="00A139E2">
        <w:rPr>
          <w:rFonts w:ascii="Times New Roman" w:hAnsi="Times New Roman"/>
          <w:sz w:val="28"/>
          <w:szCs w:val="28"/>
        </w:rPr>
        <w:t>, 2006.</w:t>
      </w:r>
    </w:p>
    <w:p w:rsidR="00ED6CA2" w:rsidRPr="00A139E2" w:rsidRDefault="00420740" w:rsidP="00ED6CA2">
      <w:pPr>
        <w:spacing w:after="0" w:line="240" w:lineRule="auto"/>
        <w:rPr>
          <w:rFonts w:ascii="Times New Roman" w:hAnsi="Times New Roman"/>
          <w:sz w:val="28"/>
          <w:szCs w:val="28"/>
        </w:rPr>
      </w:pPr>
      <w:r>
        <w:rPr>
          <w:rFonts w:ascii="Times New Roman" w:hAnsi="Times New Roman"/>
          <w:sz w:val="28"/>
          <w:szCs w:val="28"/>
        </w:rPr>
        <w:t>9</w:t>
      </w:r>
      <w:r w:rsidR="00ED6CA2" w:rsidRPr="00A139E2">
        <w:rPr>
          <w:rFonts w:ascii="Times New Roman" w:hAnsi="Times New Roman"/>
          <w:sz w:val="28"/>
          <w:szCs w:val="28"/>
        </w:rPr>
        <w:t xml:space="preserve">. Изучаем правила дорожного движения: разработки уроков и тематических занятий в 1-4 классах / авт.-сост. Е.Ю. </w:t>
      </w:r>
      <w:proofErr w:type="spellStart"/>
      <w:proofErr w:type="gramStart"/>
      <w:r w:rsidR="00ED6CA2" w:rsidRPr="00A139E2">
        <w:rPr>
          <w:rFonts w:ascii="Times New Roman" w:hAnsi="Times New Roman"/>
          <w:sz w:val="28"/>
          <w:szCs w:val="28"/>
        </w:rPr>
        <w:t>Лавлинскова</w:t>
      </w:r>
      <w:proofErr w:type="spellEnd"/>
      <w:r w:rsidR="00ED6CA2" w:rsidRPr="00A139E2">
        <w:rPr>
          <w:rFonts w:ascii="Times New Roman" w:hAnsi="Times New Roman"/>
          <w:sz w:val="28"/>
          <w:szCs w:val="28"/>
        </w:rPr>
        <w:t>.-</w:t>
      </w:r>
      <w:proofErr w:type="gramEnd"/>
      <w:r w:rsidR="00ED6CA2" w:rsidRPr="00A139E2">
        <w:rPr>
          <w:rFonts w:ascii="Times New Roman" w:hAnsi="Times New Roman"/>
          <w:sz w:val="28"/>
          <w:szCs w:val="28"/>
        </w:rPr>
        <w:t xml:space="preserve"> Волгоград: Учитель, 2008.</w:t>
      </w:r>
    </w:p>
    <w:p w:rsidR="00ED6CA2" w:rsidRPr="00A139E2" w:rsidRDefault="00ED6CA2" w:rsidP="00ED6CA2">
      <w:pPr>
        <w:tabs>
          <w:tab w:val="left" w:pos="7200"/>
        </w:tabs>
        <w:spacing w:after="0" w:line="240" w:lineRule="auto"/>
        <w:rPr>
          <w:rFonts w:ascii="Times New Roman" w:hAnsi="Times New Roman"/>
          <w:sz w:val="28"/>
          <w:szCs w:val="28"/>
        </w:rPr>
      </w:pPr>
      <w:r w:rsidRPr="00A139E2">
        <w:rPr>
          <w:rFonts w:ascii="Times New Roman" w:hAnsi="Times New Roman"/>
          <w:sz w:val="28"/>
          <w:szCs w:val="28"/>
        </w:rPr>
        <w:t>1</w:t>
      </w:r>
      <w:r w:rsidR="00420740">
        <w:rPr>
          <w:rFonts w:ascii="Times New Roman" w:hAnsi="Times New Roman"/>
          <w:sz w:val="28"/>
          <w:szCs w:val="28"/>
        </w:rPr>
        <w:t>0</w:t>
      </w:r>
      <w:r w:rsidRPr="00A139E2">
        <w:rPr>
          <w:rFonts w:ascii="Times New Roman" w:hAnsi="Times New Roman"/>
          <w:sz w:val="28"/>
          <w:szCs w:val="28"/>
        </w:rPr>
        <w:t>. Воронова Е.А. Красный. Желтый. Зеленый! ПДД во внеклассной работе. Изд. 4-е. – Ростов н/Д: Феникс, 2009.</w:t>
      </w:r>
    </w:p>
    <w:p w:rsidR="00ED6CA2" w:rsidRPr="00A139E2" w:rsidRDefault="00420740" w:rsidP="00ED6CA2">
      <w:pPr>
        <w:tabs>
          <w:tab w:val="left" w:pos="7200"/>
        </w:tabs>
        <w:spacing w:after="0" w:line="240" w:lineRule="auto"/>
        <w:rPr>
          <w:rFonts w:ascii="Times New Roman" w:hAnsi="Times New Roman"/>
          <w:sz w:val="28"/>
          <w:szCs w:val="28"/>
        </w:rPr>
      </w:pPr>
      <w:r>
        <w:rPr>
          <w:rFonts w:ascii="Times New Roman" w:hAnsi="Times New Roman"/>
          <w:sz w:val="28"/>
          <w:szCs w:val="28"/>
        </w:rPr>
        <w:t>11</w:t>
      </w:r>
      <w:r w:rsidR="00ED6CA2" w:rsidRPr="00A139E2">
        <w:rPr>
          <w:rFonts w:ascii="Times New Roman" w:hAnsi="Times New Roman"/>
          <w:sz w:val="28"/>
          <w:szCs w:val="28"/>
        </w:rPr>
        <w:t>. Максимова Т.Н. Поурочные разработки по основам безопасности жизнедеятельности: 1-4 класс. – М.: ВАКО, 2008.</w:t>
      </w:r>
    </w:p>
    <w:p w:rsidR="00ED6CA2" w:rsidRPr="00A139E2" w:rsidRDefault="00420740" w:rsidP="00ED6CA2">
      <w:pPr>
        <w:tabs>
          <w:tab w:val="left" w:pos="7200"/>
        </w:tabs>
        <w:spacing w:after="0" w:line="240" w:lineRule="auto"/>
        <w:rPr>
          <w:rFonts w:ascii="Times New Roman" w:hAnsi="Times New Roman"/>
          <w:sz w:val="28"/>
          <w:szCs w:val="28"/>
        </w:rPr>
      </w:pPr>
      <w:r>
        <w:rPr>
          <w:rFonts w:ascii="Times New Roman" w:hAnsi="Times New Roman"/>
          <w:sz w:val="28"/>
          <w:szCs w:val="28"/>
        </w:rPr>
        <w:t>12</w:t>
      </w:r>
      <w:r w:rsidR="00ED6CA2" w:rsidRPr="00A139E2">
        <w:rPr>
          <w:rFonts w:ascii="Times New Roman" w:hAnsi="Times New Roman"/>
          <w:sz w:val="28"/>
          <w:szCs w:val="28"/>
        </w:rPr>
        <w:t xml:space="preserve">. </w:t>
      </w:r>
      <w:proofErr w:type="spellStart"/>
      <w:r w:rsidR="00ED6CA2" w:rsidRPr="00A139E2">
        <w:rPr>
          <w:rFonts w:ascii="Times New Roman" w:hAnsi="Times New Roman"/>
          <w:sz w:val="28"/>
          <w:szCs w:val="28"/>
        </w:rPr>
        <w:t>Элькин</w:t>
      </w:r>
      <w:proofErr w:type="spellEnd"/>
      <w:r w:rsidR="00ED6CA2" w:rsidRPr="00A139E2">
        <w:rPr>
          <w:rFonts w:ascii="Times New Roman" w:hAnsi="Times New Roman"/>
          <w:sz w:val="28"/>
          <w:szCs w:val="28"/>
        </w:rPr>
        <w:t xml:space="preserve"> Г.Н. Правила безопасного поведения на дороге. – СПб.: Издательский Дом «Литера», 2009.</w:t>
      </w:r>
    </w:p>
    <w:p w:rsidR="00ED6CA2" w:rsidRDefault="00420740" w:rsidP="00ED6CA2">
      <w:pPr>
        <w:tabs>
          <w:tab w:val="left" w:pos="7200"/>
        </w:tabs>
        <w:spacing w:after="0" w:line="240" w:lineRule="auto"/>
        <w:rPr>
          <w:rFonts w:ascii="Times New Roman" w:hAnsi="Times New Roman"/>
          <w:sz w:val="28"/>
          <w:szCs w:val="28"/>
        </w:rPr>
      </w:pPr>
      <w:r>
        <w:rPr>
          <w:rFonts w:ascii="Times New Roman" w:hAnsi="Times New Roman"/>
          <w:sz w:val="28"/>
          <w:szCs w:val="28"/>
        </w:rPr>
        <w:t>13</w:t>
      </w:r>
      <w:r w:rsidR="00ED6CA2" w:rsidRPr="00A139E2">
        <w:rPr>
          <w:rFonts w:ascii="Times New Roman" w:hAnsi="Times New Roman"/>
          <w:sz w:val="28"/>
          <w:szCs w:val="28"/>
        </w:rPr>
        <w:t xml:space="preserve">. Шалаева Г.П. Азбука маленького пешехода. М.: </w:t>
      </w:r>
      <w:proofErr w:type="spellStart"/>
      <w:r w:rsidR="00ED6CA2" w:rsidRPr="00A139E2">
        <w:rPr>
          <w:rFonts w:ascii="Times New Roman" w:hAnsi="Times New Roman"/>
          <w:sz w:val="28"/>
          <w:szCs w:val="28"/>
        </w:rPr>
        <w:t>Филол</w:t>
      </w:r>
      <w:proofErr w:type="spellEnd"/>
      <w:r w:rsidR="00ED6CA2" w:rsidRPr="00A139E2">
        <w:rPr>
          <w:rFonts w:ascii="Times New Roman" w:hAnsi="Times New Roman"/>
          <w:sz w:val="28"/>
          <w:szCs w:val="28"/>
        </w:rPr>
        <w:t xml:space="preserve">. о-во СЛОВО, </w:t>
      </w:r>
      <w:proofErr w:type="spellStart"/>
      <w:r w:rsidR="00ED6CA2" w:rsidRPr="00A139E2">
        <w:rPr>
          <w:rFonts w:ascii="Times New Roman" w:hAnsi="Times New Roman"/>
          <w:sz w:val="28"/>
          <w:szCs w:val="28"/>
        </w:rPr>
        <w:t>Эксмо</w:t>
      </w:r>
      <w:proofErr w:type="spellEnd"/>
      <w:r w:rsidR="00ED6CA2" w:rsidRPr="00A139E2">
        <w:rPr>
          <w:rFonts w:ascii="Times New Roman" w:hAnsi="Times New Roman"/>
          <w:sz w:val="28"/>
          <w:szCs w:val="28"/>
        </w:rPr>
        <w:t>, 2008</w:t>
      </w:r>
    </w:p>
    <w:p w:rsidR="00ED6CA2" w:rsidRPr="00851442" w:rsidRDefault="00ED6CA2" w:rsidP="00ED6CA2">
      <w:pPr>
        <w:tabs>
          <w:tab w:val="left" w:pos="7200"/>
        </w:tabs>
        <w:spacing w:after="0" w:line="240" w:lineRule="auto"/>
        <w:rPr>
          <w:rFonts w:ascii="Times New Roman" w:hAnsi="Times New Roman"/>
          <w:sz w:val="28"/>
          <w:szCs w:val="28"/>
        </w:rPr>
      </w:pPr>
    </w:p>
    <w:p w:rsidR="00ED6CA2" w:rsidRDefault="00851442" w:rsidP="00ED6CA2">
      <w:pPr>
        <w:tabs>
          <w:tab w:val="left" w:pos="7200"/>
        </w:tabs>
        <w:spacing w:after="0" w:line="240" w:lineRule="auto"/>
        <w:rPr>
          <w:rFonts w:ascii="Times New Roman" w:hAnsi="Times New Roman"/>
          <w:sz w:val="28"/>
          <w:szCs w:val="28"/>
        </w:rPr>
      </w:pPr>
      <w:r w:rsidRPr="00851442">
        <w:rPr>
          <w:rFonts w:ascii="Times New Roman" w:hAnsi="Times New Roman"/>
          <w:sz w:val="28"/>
          <w:szCs w:val="28"/>
        </w:rPr>
        <w:t xml:space="preserve">-  </w:t>
      </w:r>
      <w:r w:rsidRPr="00851442">
        <w:rPr>
          <w:rFonts w:ascii="Times New Roman" w:hAnsi="Times New Roman"/>
          <w:b/>
          <w:sz w:val="28"/>
          <w:szCs w:val="28"/>
        </w:rPr>
        <w:t xml:space="preserve">печатные </w:t>
      </w:r>
      <w:proofErr w:type="gramStart"/>
      <w:r w:rsidRPr="00851442">
        <w:rPr>
          <w:rFonts w:ascii="Times New Roman" w:hAnsi="Times New Roman"/>
          <w:b/>
          <w:sz w:val="28"/>
          <w:szCs w:val="28"/>
        </w:rPr>
        <w:t>пособия</w:t>
      </w:r>
      <w:r w:rsidRPr="00851442">
        <w:rPr>
          <w:rFonts w:ascii="Times New Roman" w:hAnsi="Times New Roman"/>
          <w:sz w:val="28"/>
          <w:szCs w:val="28"/>
        </w:rPr>
        <w:t xml:space="preserve"> </w:t>
      </w:r>
      <w:r w:rsidR="00ED6CA2" w:rsidRPr="00851442">
        <w:rPr>
          <w:rFonts w:ascii="Times New Roman" w:hAnsi="Times New Roman"/>
          <w:sz w:val="28"/>
          <w:szCs w:val="28"/>
        </w:rPr>
        <w:t xml:space="preserve"> </w:t>
      </w:r>
      <w:r w:rsidR="00ED6CA2">
        <w:rPr>
          <w:rFonts w:ascii="Times New Roman" w:hAnsi="Times New Roman"/>
          <w:sz w:val="28"/>
          <w:szCs w:val="28"/>
        </w:rPr>
        <w:t>-</w:t>
      </w:r>
      <w:proofErr w:type="gramEnd"/>
      <w:r w:rsidR="00ED6CA2">
        <w:rPr>
          <w:rFonts w:ascii="Times New Roman" w:hAnsi="Times New Roman"/>
          <w:sz w:val="28"/>
          <w:szCs w:val="28"/>
        </w:rPr>
        <w:t xml:space="preserve"> Комплект таблиц. Безопасность на улицах и дорогах.</w:t>
      </w:r>
    </w:p>
    <w:p w:rsidR="00ED6CA2" w:rsidRDefault="00ED6CA2" w:rsidP="00ED6CA2">
      <w:pPr>
        <w:tabs>
          <w:tab w:val="left" w:pos="7200"/>
        </w:tabs>
        <w:spacing w:after="0" w:line="240" w:lineRule="auto"/>
        <w:rPr>
          <w:rFonts w:ascii="Times New Roman" w:hAnsi="Times New Roman"/>
          <w:sz w:val="28"/>
          <w:szCs w:val="28"/>
        </w:rPr>
      </w:pPr>
      <w:r>
        <w:rPr>
          <w:rFonts w:ascii="Times New Roman" w:hAnsi="Times New Roman"/>
          <w:sz w:val="28"/>
          <w:szCs w:val="28"/>
        </w:rPr>
        <w:t xml:space="preserve">                                                                        Дорожные знаки.</w:t>
      </w:r>
    </w:p>
    <w:p w:rsidR="00ED6CA2" w:rsidRDefault="00ED6CA2" w:rsidP="00ED6CA2">
      <w:pPr>
        <w:tabs>
          <w:tab w:val="left" w:pos="7200"/>
        </w:tabs>
        <w:spacing w:after="0" w:line="240" w:lineRule="auto"/>
        <w:rPr>
          <w:rFonts w:ascii="Times New Roman" w:hAnsi="Times New Roman"/>
          <w:sz w:val="28"/>
          <w:szCs w:val="28"/>
        </w:rPr>
      </w:pPr>
      <w:r>
        <w:rPr>
          <w:rFonts w:ascii="Times New Roman" w:hAnsi="Times New Roman"/>
          <w:sz w:val="28"/>
          <w:szCs w:val="28"/>
        </w:rPr>
        <w:t xml:space="preserve">                                                                       Светофор.</w:t>
      </w:r>
    </w:p>
    <w:p w:rsidR="00851442" w:rsidRDefault="00851442" w:rsidP="00ED6CA2">
      <w:pPr>
        <w:spacing w:after="0" w:line="240" w:lineRule="auto"/>
        <w:ind w:left="357"/>
        <w:rPr>
          <w:rFonts w:ascii="Times New Roman" w:hAnsi="Times New Roman"/>
          <w:sz w:val="28"/>
          <w:szCs w:val="28"/>
        </w:rPr>
      </w:pPr>
      <w:r w:rsidRPr="00851442">
        <w:rPr>
          <w:rFonts w:ascii="Times New Roman" w:hAnsi="Times New Roman"/>
          <w:sz w:val="28"/>
          <w:szCs w:val="28"/>
        </w:rPr>
        <w:t xml:space="preserve">-  </w:t>
      </w:r>
      <w:r w:rsidRPr="00851442">
        <w:rPr>
          <w:rFonts w:ascii="Times New Roman" w:hAnsi="Times New Roman"/>
          <w:b/>
          <w:sz w:val="28"/>
          <w:szCs w:val="28"/>
        </w:rPr>
        <w:t>цифровые образовательные ресурсы</w:t>
      </w:r>
      <w:r w:rsidRPr="00851442">
        <w:rPr>
          <w:rFonts w:ascii="Times New Roman" w:hAnsi="Times New Roman"/>
          <w:sz w:val="28"/>
          <w:szCs w:val="28"/>
        </w:rPr>
        <w:t xml:space="preserve"> </w:t>
      </w:r>
    </w:p>
    <w:p w:rsidR="00ED6CA2" w:rsidRPr="00ED6CA2" w:rsidRDefault="00ED6CA2" w:rsidP="00ED6CA2">
      <w:pPr>
        <w:spacing w:after="0" w:line="240" w:lineRule="auto"/>
        <w:ind w:left="357"/>
        <w:rPr>
          <w:rFonts w:ascii="Times New Roman" w:hAnsi="Times New Roman"/>
          <w:color w:val="000000"/>
          <w:sz w:val="24"/>
          <w:szCs w:val="24"/>
        </w:rPr>
      </w:pPr>
      <w:r w:rsidRPr="00ED6CA2">
        <w:rPr>
          <w:rFonts w:ascii="Times New Roman" w:hAnsi="Times New Roman"/>
          <w:color w:val="000000"/>
          <w:sz w:val="24"/>
          <w:szCs w:val="24"/>
        </w:rPr>
        <w:t>1. </w:t>
      </w:r>
      <w:hyperlink r:id="rId6" w:history="1">
        <w:r w:rsidRPr="00ED6CA2">
          <w:rPr>
            <w:rFonts w:ascii="Times New Roman" w:hAnsi="Times New Roman"/>
            <w:color w:val="0000FF"/>
            <w:sz w:val="24"/>
            <w:szCs w:val="24"/>
            <w:u w:val="single"/>
          </w:rPr>
          <w:t>www.google.ru</w:t>
        </w:r>
      </w:hyperlink>
    </w:p>
    <w:p w:rsidR="00ED6CA2" w:rsidRPr="00ED6CA2" w:rsidRDefault="00ED6CA2" w:rsidP="00ED6CA2">
      <w:pPr>
        <w:spacing w:after="0" w:line="240" w:lineRule="auto"/>
        <w:ind w:left="357"/>
        <w:rPr>
          <w:rFonts w:ascii="Times New Roman" w:hAnsi="Times New Roman"/>
          <w:color w:val="000000"/>
          <w:sz w:val="24"/>
          <w:szCs w:val="24"/>
        </w:rPr>
      </w:pPr>
      <w:r w:rsidRPr="00ED6CA2">
        <w:rPr>
          <w:rFonts w:ascii="Times New Roman" w:hAnsi="Times New Roman"/>
          <w:color w:val="000000"/>
          <w:sz w:val="24"/>
          <w:szCs w:val="24"/>
        </w:rPr>
        <w:t>2. </w:t>
      </w:r>
      <w:hyperlink r:id="rId7" w:history="1">
        <w:r w:rsidRPr="00ED6CA2">
          <w:rPr>
            <w:rFonts w:ascii="Times New Roman" w:hAnsi="Times New Roman"/>
            <w:color w:val="0000FF"/>
            <w:sz w:val="24"/>
            <w:szCs w:val="24"/>
            <w:u w:val="single"/>
          </w:rPr>
          <w:t>www.rambler.ru</w:t>
        </w:r>
      </w:hyperlink>
    </w:p>
    <w:p w:rsidR="00ED6CA2" w:rsidRPr="00ED6CA2" w:rsidRDefault="00ED6CA2" w:rsidP="00ED6CA2">
      <w:pPr>
        <w:spacing w:after="0" w:line="240" w:lineRule="auto"/>
        <w:ind w:left="357"/>
        <w:rPr>
          <w:rFonts w:ascii="Times New Roman" w:hAnsi="Times New Roman"/>
          <w:color w:val="000000"/>
          <w:sz w:val="24"/>
          <w:szCs w:val="24"/>
        </w:rPr>
      </w:pPr>
      <w:r w:rsidRPr="00ED6CA2">
        <w:rPr>
          <w:rFonts w:ascii="Times New Roman" w:hAnsi="Times New Roman"/>
          <w:color w:val="000000"/>
          <w:sz w:val="24"/>
          <w:szCs w:val="24"/>
        </w:rPr>
        <w:t>3. </w:t>
      </w:r>
      <w:hyperlink r:id="rId8" w:history="1">
        <w:r w:rsidRPr="00ED6CA2">
          <w:rPr>
            <w:rFonts w:ascii="Times New Roman" w:hAnsi="Times New Roman"/>
            <w:color w:val="0000FF"/>
            <w:sz w:val="24"/>
            <w:szCs w:val="24"/>
            <w:u w:val="single"/>
          </w:rPr>
          <w:t>www.yandex.ru</w:t>
        </w:r>
      </w:hyperlink>
    </w:p>
    <w:p w:rsidR="00ED6CA2" w:rsidRPr="00ED6CA2" w:rsidRDefault="00ED6CA2" w:rsidP="00ED6CA2">
      <w:pPr>
        <w:spacing w:after="0" w:line="240" w:lineRule="auto"/>
        <w:ind w:left="357"/>
        <w:rPr>
          <w:rFonts w:ascii="Times New Roman" w:hAnsi="Times New Roman"/>
          <w:color w:val="000000"/>
          <w:sz w:val="24"/>
          <w:szCs w:val="24"/>
        </w:rPr>
      </w:pPr>
      <w:r w:rsidRPr="00ED6CA2">
        <w:rPr>
          <w:rFonts w:ascii="Times New Roman" w:hAnsi="Times New Roman"/>
          <w:color w:val="000000"/>
          <w:sz w:val="24"/>
          <w:szCs w:val="24"/>
        </w:rPr>
        <w:t>4. </w:t>
      </w:r>
      <w:hyperlink r:id="rId9" w:history="1">
        <w:r w:rsidRPr="00ED6CA2">
          <w:rPr>
            <w:rFonts w:ascii="Times New Roman" w:hAnsi="Times New Roman"/>
            <w:color w:val="0000FF"/>
            <w:sz w:val="24"/>
            <w:szCs w:val="24"/>
            <w:u w:val="single"/>
          </w:rPr>
          <w:t>www.nigma.ru</w:t>
        </w:r>
      </w:hyperlink>
      <w:r w:rsidRPr="00ED6CA2">
        <w:rPr>
          <w:rFonts w:ascii="Times New Roman" w:hAnsi="Times New Roman"/>
          <w:color w:val="000000"/>
          <w:sz w:val="24"/>
          <w:szCs w:val="24"/>
        </w:rPr>
        <w:t> </w:t>
      </w:r>
    </w:p>
    <w:p w:rsidR="00ED6CA2" w:rsidRPr="00ED6CA2" w:rsidRDefault="00ED6CA2" w:rsidP="00ED6CA2">
      <w:pPr>
        <w:spacing w:after="0" w:line="240" w:lineRule="auto"/>
        <w:ind w:left="357"/>
        <w:rPr>
          <w:rFonts w:ascii="Times New Roman" w:hAnsi="Times New Roman"/>
          <w:color w:val="000000"/>
          <w:sz w:val="24"/>
          <w:szCs w:val="24"/>
        </w:rPr>
      </w:pPr>
      <w:r w:rsidRPr="00ED6CA2">
        <w:rPr>
          <w:rFonts w:ascii="Times New Roman" w:hAnsi="Times New Roman"/>
          <w:color w:val="000000"/>
          <w:sz w:val="24"/>
          <w:szCs w:val="24"/>
        </w:rPr>
        <w:t>5.Фестиваль педагогических идей "Открытый урок" http://festival.1september.ru/</w:t>
      </w:r>
    </w:p>
    <w:p w:rsidR="00ED6CA2" w:rsidRPr="00ED6CA2" w:rsidRDefault="00ED6CA2" w:rsidP="00ED6CA2">
      <w:pPr>
        <w:spacing w:after="0" w:line="240" w:lineRule="auto"/>
        <w:ind w:left="360"/>
        <w:rPr>
          <w:rFonts w:ascii="Times New Roman" w:hAnsi="Times New Roman"/>
          <w:color w:val="000000"/>
          <w:sz w:val="24"/>
          <w:szCs w:val="24"/>
        </w:rPr>
      </w:pPr>
      <w:r w:rsidRPr="00ED6CA2">
        <w:rPr>
          <w:rFonts w:ascii="Times New Roman" w:hAnsi="Times New Roman"/>
          <w:color w:val="000000"/>
          <w:sz w:val="24"/>
          <w:szCs w:val="24"/>
        </w:rPr>
        <w:t xml:space="preserve">6.Архив учебных программ и презентаций </w:t>
      </w:r>
      <w:hyperlink r:id="rId10" w:history="1">
        <w:r w:rsidRPr="00ED6CA2">
          <w:rPr>
            <w:rStyle w:val="a9"/>
            <w:rFonts w:ascii="Times New Roman" w:hAnsi="Times New Roman"/>
            <w:sz w:val="24"/>
            <w:szCs w:val="24"/>
          </w:rPr>
          <w:t>http://www.rusedu.ru/</w:t>
        </w:r>
      </w:hyperlink>
    </w:p>
    <w:p w:rsidR="00ED6CA2" w:rsidRPr="00ED6CA2" w:rsidRDefault="00ED6CA2" w:rsidP="00420740">
      <w:pPr>
        <w:spacing w:after="0" w:line="240" w:lineRule="auto"/>
        <w:ind w:left="360"/>
        <w:rPr>
          <w:rFonts w:ascii="Times New Roman" w:hAnsi="Times New Roman"/>
          <w:sz w:val="24"/>
          <w:szCs w:val="24"/>
        </w:rPr>
      </w:pPr>
      <w:r w:rsidRPr="00ED6CA2">
        <w:rPr>
          <w:rFonts w:ascii="Times New Roman" w:hAnsi="Times New Roman"/>
          <w:color w:val="000000"/>
          <w:sz w:val="24"/>
          <w:szCs w:val="24"/>
        </w:rPr>
        <w:t xml:space="preserve">7.Единая коллекция цифровых образовательных ресурсов </w:t>
      </w:r>
      <w:hyperlink r:id="rId11" w:history="1">
        <w:r w:rsidRPr="00ED6CA2">
          <w:rPr>
            <w:rStyle w:val="a9"/>
            <w:rFonts w:ascii="Times New Roman" w:hAnsi="Times New Roman"/>
            <w:sz w:val="24"/>
            <w:szCs w:val="24"/>
          </w:rPr>
          <w:t>http://school-collection.edu.ru/</w:t>
        </w:r>
      </w:hyperlink>
      <w:r w:rsidRPr="00ED6CA2">
        <w:rPr>
          <w:rFonts w:ascii="Times New Roman" w:hAnsi="Times New Roman"/>
          <w:color w:val="000000"/>
          <w:sz w:val="24"/>
          <w:szCs w:val="24"/>
        </w:rPr>
        <w:t xml:space="preserve"> и </w:t>
      </w:r>
      <w:proofErr w:type="spellStart"/>
      <w:r w:rsidRPr="00ED6CA2">
        <w:rPr>
          <w:rFonts w:ascii="Times New Roman" w:hAnsi="Times New Roman"/>
          <w:color w:val="000000"/>
          <w:sz w:val="24"/>
          <w:szCs w:val="24"/>
        </w:rPr>
        <w:t>др</w:t>
      </w:r>
      <w:proofErr w:type="spellEnd"/>
    </w:p>
    <w:p w:rsidR="00420740" w:rsidRDefault="00851442" w:rsidP="00420740">
      <w:pPr>
        <w:spacing w:after="0" w:line="240" w:lineRule="auto"/>
        <w:ind w:left="360"/>
        <w:rPr>
          <w:rFonts w:ascii="Times New Roman" w:hAnsi="Times New Roman"/>
          <w:sz w:val="28"/>
          <w:szCs w:val="28"/>
        </w:rPr>
      </w:pPr>
      <w:r w:rsidRPr="00851442">
        <w:rPr>
          <w:rFonts w:ascii="Times New Roman" w:hAnsi="Times New Roman"/>
          <w:sz w:val="28"/>
          <w:szCs w:val="28"/>
        </w:rPr>
        <w:t xml:space="preserve">-  </w:t>
      </w:r>
      <w:r w:rsidRPr="00851442">
        <w:rPr>
          <w:rFonts w:ascii="Times New Roman" w:hAnsi="Times New Roman"/>
          <w:b/>
          <w:sz w:val="28"/>
          <w:szCs w:val="28"/>
        </w:rPr>
        <w:t>экранные, музыкальные пособия</w:t>
      </w:r>
      <w:r w:rsidR="00ED6CA2">
        <w:rPr>
          <w:rFonts w:ascii="Times New Roman" w:hAnsi="Times New Roman"/>
          <w:b/>
          <w:sz w:val="28"/>
          <w:szCs w:val="28"/>
        </w:rPr>
        <w:t>:</w:t>
      </w:r>
      <w:r w:rsidRPr="00851442">
        <w:rPr>
          <w:rFonts w:ascii="Times New Roman" w:hAnsi="Times New Roman"/>
          <w:sz w:val="28"/>
          <w:szCs w:val="28"/>
        </w:rPr>
        <w:t xml:space="preserve"> </w:t>
      </w:r>
      <w:proofErr w:type="gramStart"/>
      <w:r w:rsidR="00420740">
        <w:rPr>
          <w:rFonts w:ascii="Times New Roman" w:hAnsi="Times New Roman"/>
          <w:sz w:val="28"/>
          <w:szCs w:val="28"/>
        </w:rPr>
        <w:t>Аудиозаписи  песен</w:t>
      </w:r>
      <w:proofErr w:type="gramEnd"/>
      <w:r w:rsidR="00420740">
        <w:rPr>
          <w:rFonts w:ascii="Times New Roman" w:hAnsi="Times New Roman"/>
          <w:sz w:val="28"/>
          <w:szCs w:val="28"/>
        </w:rPr>
        <w:t xml:space="preserve"> по ПДД.</w:t>
      </w:r>
    </w:p>
    <w:p w:rsidR="00420740" w:rsidRDefault="00420740" w:rsidP="00420740">
      <w:pPr>
        <w:spacing w:after="0" w:line="240" w:lineRule="auto"/>
        <w:ind w:left="284"/>
        <w:rPr>
          <w:rFonts w:ascii="Times New Roman" w:hAnsi="Times New Roman"/>
          <w:b/>
          <w:sz w:val="28"/>
          <w:szCs w:val="28"/>
        </w:rPr>
      </w:pPr>
      <w:r w:rsidRPr="00851442">
        <w:rPr>
          <w:rFonts w:ascii="Times New Roman" w:hAnsi="Times New Roman"/>
          <w:sz w:val="28"/>
          <w:szCs w:val="28"/>
        </w:rPr>
        <w:t xml:space="preserve">-  </w:t>
      </w:r>
      <w:r w:rsidRPr="00851442">
        <w:rPr>
          <w:rFonts w:ascii="Times New Roman" w:hAnsi="Times New Roman"/>
          <w:b/>
          <w:sz w:val="28"/>
          <w:szCs w:val="28"/>
        </w:rPr>
        <w:t>учебно-практическое оборудования</w:t>
      </w:r>
      <w:r w:rsidR="00FC28E8">
        <w:rPr>
          <w:rFonts w:ascii="Times New Roman" w:hAnsi="Times New Roman"/>
          <w:b/>
          <w:sz w:val="28"/>
          <w:szCs w:val="28"/>
        </w:rPr>
        <w:t>:</w:t>
      </w:r>
    </w:p>
    <w:p w:rsidR="00A139E2" w:rsidRPr="00A139E2" w:rsidRDefault="00ED6CA2" w:rsidP="00420740">
      <w:pPr>
        <w:spacing w:after="0" w:line="240" w:lineRule="auto"/>
        <w:ind w:left="360"/>
        <w:rPr>
          <w:rFonts w:ascii="Times New Roman" w:hAnsi="Times New Roman"/>
          <w:sz w:val="28"/>
          <w:szCs w:val="28"/>
        </w:rPr>
      </w:pPr>
      <w:r>
        <w:rPr>
          <w:rFonts w:ascii="Times New Roman" w:hAnsi="Times New Roman"/>
          <w:sz w:val="28"/>
          <w:szCs w:val="28"/>
        </w:rPr>
        <w:t xml:space="preserve">  - Стенд. Дорожные знаки.</w:t>
      </w:r>
    </w:p>
    <w:sectPr w:rsidR="00A139E2" w:rsidRPr="00A139E2" w:rsidSect="00A139E2">
      <w:pgSz w:w="16838" w:h="11906" w:orient="landscape"/>
      <w:pgMar w:top="851" w:right="567"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27F62"/>
    <w:multiLevelType w:val="multilevel"/>
    <w:tmpl w:val="53BE1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FA2C5A"/>
    <w:multiLevelType w:val="multilevel"/>
    <w:tmpl w:val="5BD20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DA0AE0"/>
    <w:multiLevelType w:val="multilevel"/>
    <w:tmpl w:val="E13C6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322B30"/>
    <w:multiLevelType w:val="hybridMultilevel"/>
    <w:tmpl w:val="A59855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FA39B8"/>
    <w:multiLevelType w:val="hybridMultilevel"/>
    <w:tmpl w:val="DB0019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ED330A7"/>
    <w:multiLevelType w:val="hybridMultilevel"/>
    <w:tmpl w:val="DCFC726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F000B38"/>
    <w:multiLevelType w:val="hybridMultilevel"/>
    <w:tmpl w:val="EA4CE9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EA1397"/>
    <w:multiLevelType w:val="hybridMultilevel"/>
    <w:tmpl w:val="EBDE4FC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A2D3909"/>
    <w:multiLevelType w:val="multilevel"/>
    <w:tmpl w:val="BD305A8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734832"/>
    <w:multiLevelType w:val="hybridMultilevel"/>
    <w:tmpl w:val="C0703A0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FB467D1"/>
    <w:multiLevelType w:val="hybridMultilevel"/>
    <w:tmpl w:val="016E352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1393922"/>
    <w:multiLevelType w:val="hybridMultilevel"/>
    <w:tmpl w:val="89B0C806"/>
    <w:lvl w:ilvl="0" w:tplc="FCB8B8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594D39CD"/>
    <w:multiLevelType w:val="hybridMultilevel"/>
    <w:tmpl w:val="65CA667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940B8C"/>
    <w:multiLevelType w:val="hybridMultilevel"/>
    <w:tmpl w:val="E342FB1C"/>
    <w:lvl w:ilvl="0" w:tplc="08FE70E8">
      <w:start w:val="1"/>
      <w:numFmt w:val="upperRoman"/>
      <w:lvlText w:val="%1."/>
      <w:lvlJc w:val="left"/>
      <w:pPr>
        <w:ind w:left="1713" w:hanging="72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4" w15:restartNumberingAfterBreak="0">
    <w:nsid w:val="76F85062"/>
    <w:multiLevelType w:val="hybridMultilevel"/>
    <w:tmpl w:val="E88CC008"/>
    <w:lvl w:ilvl="0" w:tplc="AC444514">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8"/>
  </w:num>
  <w:num w:numId="4">
    <w:abstractNumId w:val="10"/>
  </w:num>
  <w:num w:numId="5">
    <w:abstractNumId w:val="12"/>
  </w:num>
  <w:num w:numId="6">
    <w:abstractNumId w:val="7"/>
  </w:num>
  <w:num w:numId="7">
    <w:abstractNumId w:val="11"/>
  </w:num>
  <w:num w:numId="8">
    <w:abstractNumId w:val="13"/>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4"/>
  </w:num>
  <w:num w:numId="12">
    <w:abstractNumId w:val="0"/>
  </w:num>
  <w:num w:numId="13">
    <w:abstractNumId w:val="2"/>
  </w:num>
  <w:num w:numId="14">
    <w:abstractNumId w:val="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oNotTrackMoves/>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F7C7C"/>
    <w:rsid w:val="00001C09"/>
    <w:rsid w:val="0001596F"/>
    <w:rsid w:val="00017EC3"/>
    <w:rsid w:val="0004295C"/>
    <w:rsid w:val="00063FA8"/>
    <w:rsid w:val="0007509B"/>
    <w:rsid w:val="0008105E"/>
    <w:rsid w:val="000A668C"/>
    <w:rsid w:val="000C7752"/>
    <w:rsid w:val="000D386A"/>
    <w:rsid w:val="000E3087"/>
    <w:rsid w:val="000E46FF"/>
    <w:rsid w:val="000F21A5"/>
    <w:rsid w:val="00102CE3"/>
    <w:rsid w:val="00106773"/>
    <w:rsid w:val="00110B44"/>
    <w:rsid w:val="001408D0"/>
    <w:rsid w:val="00146CC1"/>
    <w:rsid w:val="00181AE3"/>
    <w:rsid w:val="001F1E8D"/>
    <w:rsid w:val="001F3CE7"/>
    <w:rsid w:val="00221929"/>
    <w:rsid w:val="00221FC5"/>
    <w:rsid w:val="002377FB"/>
    <w:rsid w:val="00286C79"/>
    <w:rsid w:val="002A65E4"/>
    <w:rsid w:val="002B628D"/>
    <w:rsid w:val="002C066C"/>
    <w:rsid w:val="002F0DAD"/>
    <w:rsid w:val="002F1CE4"/>
    <w:rsid w:val="00320E54"/>
    <w:rsid w:val="003761E3"/>
    <w:rsid w:val="003B3ED0"/>
    <w:rsid w:val="003B4B41"/>
    <w:rsid w:val="003D68FD"/>
    <w:rsid w:val="0040161C"/>
    <w:rsid w:val="00404455"/>
    <w:rsid w:val="00420740"/>
    <w:rsid w:val="00422FBE"/>
    <w:rsid w:val="00460675"/>
    <w:rsid w:val="00463765"/>
    <w:rsid w:val="00477864"/>
    <w:rsid w:val="004A5009"/>
    <w:rsid w:val="004F3E1F"/>
    <w:rsid w:val="00532B59"/>
    <w:rsid w:val="00534E1E"/>
    <w:rsid w:val="005508B7"/>
    <w:rsid w:val="00555652"/>
    <w:rsid w:val="00555802"/>
    <w:rsid w:val="00571463"/>
    <w:rsid w:val="00577820"/>
    <w:rsid w:val="00577EBC"/>
    <w:rsid w:val="005B6D2A"/>
    <w:rsid w:val="005C3B92"/>
    <w:rsid w:val="0060700D"/>
    <w:rsid w:val="00622093"/>
    <w:rsid w:val="00644CE8"/>
    <w:rsid w:val="006E6954"/>
    <w:rsid w:val="00720F65"/>
    <w:rsid w:val="00737120"/>
    <w:rsid w:val="00747942"/>
    <w:rsid w:val="00761632"/>
    <w:rsid w:val="00762D45"/>
    <w:rsid w:val="00776B14"/>
    <w:rsid w:val="007A0C62"/>
    <w:rsid w:val="007A4A02"/>
    <w:rsid w:val="007A6746"/>
    <w:rsid w:val="007E66DA"/>
    <w:rsid w:val="007F35DC"/>
    <w:rsid w:val="007F6426"/>
    <w:rsid w:val="00814512"/>
    <w:rsid w:val="00851442"/>
    <w:rsid w:val="00854FEB"/>
    <w:rsid w:val="00877C7B"/>
    <w:rsid w:val="008813CA"/>
    <w:rsid w:val="00897F4D"/>
    <w:rsid w:val="008C61F7"/>
    <w:rsid w:val="00914BC4"/>
    <w:rsid w:val="009177DB"/>
    <w:rsid w:val="009362A9"/>
    <w:rsid w:val="00966E7B"/>
    <w:rsid w:val="0097671E"/>
    <w:rsid w:val="00980B98"/>
    <w:rsid w:val="00982B8E"/>
    <w:rsid w:val="009D32D9"/>
    <w:rsid w:val="009E1C4B"/>
    <w:rsid w:val="00A139E2"/>
    <w:rsid w:val="00A31579"/>
    <w:rsid w:val="00A32FFA"/>
    <w:rsid w:val="00A55976"/>
    <w:rsid w:val="00A56B62"/>
    <w:rsid w:val="00A70BC7"/>
    <w:rsid w:val="00AA0C27"/>
    <w:rsid w:val="00AD64BA"/>
    <w:rsid w:val="00AF4D0E"/>
    <w:rsid w:val="00B65B59"/>
    <w:rsid w:val="00B7111E"/>
    <w:rsid w:val="00B84216"/>
    <w:rsid w:val="00B94DBE"/>
    <w:rsid w:val="00B96032"/>
    <w:rsid w:val="00BA71DA"/>
    <w:rsid w:val="00BF5E8B"/>
    <w:rsid w:val="00C50B2C"/>
    <w:rsid w:val="00C63C7C"/>
    <w:rsid w:val="00C87FE0"/>
    <w:rsid w:val="00CA5CB2"/>
    <w:rsid w:val="00CD4C03"/>
    <w:rsid w:val="00CD6C98"/>
    <w:rsid w:val="00CF4964"/>
    <w:rsid w:val="00D06B5E"/>
    <w:rsid w:val="00D25925"/>
    <w:rsid w:val="00D408B8"/>
    <w:rsid w:val="00D42A3B"/>
    <w:rsid w:val="00D817B3"/>
    <w:rsid w:val="00D91A1A"/>
    <w:rsid w:val="00DB42CF"/>
    <w:rsid w:val="00DB787D"/>
    <w:rsid w:val="00DD1493"/>
    <w:rsid w:val="00DE0D3A"/>
    <w:rsid w:val="00DE2741"/>
    <w:rsid w:val="00DF7C7C"/>
    <w:rsid w:val="00E0168C"/>
    <w:rsid w:val="00E27667"/>
    <w:rsid w:val="00E57678"/>
    <w:rsid w:val="00E62928"/>
    <w:rsid w:val="00E92739"/>
    <w:rsid w:val="00EC7401"/>
    <w:rsid w:val="00ED6CA2"/>
    <w:rsid w:val="00F13704"/>
    <w:rsid w:val="00F34857"/>
    <w:rsid w:val="00FB3F08"/>
    <w:rsid w:val="00FB7B4C"/>
    <w:rsid w:val="00FC28E8"/>
    <w:rsid w:val="00FF36DD"/>
    <w:rsid w:val="00FF5B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BBCABFB-141C-47CF-8336-2D7F80580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E7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F7C7C"/>
    <w:pPr>
      <w:spacing w:before="100" w:beforeAutospacing="1" w:after="100" w:afterAutospacing="1" w:line="240" w:lineRule="auto"/>
    </w:pPr>
    <w:rPr>
      <w:rFonts w:ascii="Times New Roman" w:hAnsi="Times New Roman"/>
      <w:sz w:val="24"/>
      <w:szCs w:val="24"/>
    </w:rPr>
  </w:style>
  <w:style w:type="paragraph" w:styleId="a4">
    <w:name w:val="List Paragraph"/>
    <w:basedOn w:val="a"/>
    <w:uiPriority w:val="99"/>
    <w:qFormat/>
    <w:rsid w:val="00814512"/>
    <w:pPr>
      <w:ind w:left="720"/>
      <w:contextualSpacing/>
    </w:pPr>
  </w:style>
  <w:style w:type="paragraph" w:styleId="a5">
    <w:name w:val="No Spacing"/>
    <w:uiPriority w:val="99"/>
    <w:qFormat/>
    <w:rsid w:val="00E92739"/>
    <w:rPr>
      <w:sz w:val="22"/>
      <w:szCs w:val="22"/>
      <w:lang w:eastAsia="en-US"/>
    </w:rPr>
  </w:style>
  <w:style w:type="table" w:styleId="a6">
    <w:name w:val="Table Grid"/>
    <w:basedOn w:val="a1"/>
    <w:rsid w:val="00001C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Balloon Text"/>
    <w:basedOn w:val="a"/>
    <w:link w:val="a8"/>
    <w:uiPriority w:val="99"/>
    <w:semiHidden/>
    <w:rsid w:val="0004295C"/>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04295C"/>
    <w:rPr>
      <w:rFonts w:ascii="Tahoma" w:hAnsi="Tahoma" w:cs="Tahoma"/>
      <w:sz w:val="16"/>
      <w:szCs w:val="16"/>
    </w:rPr>
  </w:style>
  <w:style w:type="paragraph" w:customStyle="1" w:styleId="c23">
    <w:name w:val="c23"/>
    <w:basedOn w:val="a"/>
    <w:rsid w:val="00F34857"/>
    <w:pPr>
      <w:spacing w:before="100" w:beforeAutospacing="1" w:after="100" w:afterAutospacing="1" w:line="240" w:lineRule="auto"/>
    </w:pPr>
    <w:rPr>
      <w:rFonts w:ascii="Times New Roman" w:hAnsi="Times New Roman"/>
      <w:sz w:val="24"/>
      <w:szCs w:val="24"/>
    </w:rPr>
  </w:style>
  <w:style w:type="character" w:customStyle="1" w:styleId="c0">
    <w:name w:val="c0"/>
    <w:rsid w:val="00F34857"/>
  </w:style>
  <w:style w:type="character" w:customStyle="1" w:styleId="apple-converted-space">
    <w:name w:val="apple-converted-space"/>
    <w:rsid w:val="00737120"/>
  </w:style>
  <w:style w:type="paragraph" w:customStyle="1" w:styleId="c20">
    <w:name w:val="c20"/>
    <w:basedOn w:val="a"/>
    <w:rsid w:val="00737120"/>
    <w:pPr>
      <w:spacing w:before="100" w:beforeAutospacing="1" w:after="100" w:afterAutospacing="1" w:line="240" w:lineRule="auto"/>
    </w:pPr>
    <w:rPr>
      <w:rFonts w:ascii="Times New Roman" w:hAnsi="Times New Roman"/>
      <w:sz w:val="24"/>
      <w:szCs w:val="24"/>
    </w:rPr>
  </w:style>
  <w:style w:type="character" w:customStyle="1" w:styleId="c1">
    <w:name w:val="c1"/>
    <w:rsid w:val="0001596F"/>
  </w:style>
  <w:style w:type="character" w:styleId="a9">
    <w:name w:val="Hyperlink"/>
    <w:uiPriority w:val="99"/>
    <w:unhideWhenUsed/>
    <w:rsid w:val="0001596F"/>
    <w:rPr>
      <w:color w:val="0000FF"/>
      <w:u w:val="single"/>
    </w:rPr>
  </w:style>
  <w:style w:type="paragraph" w:customStyle="1" w:styleId="2">
    <w:name w:val="стиль2"/>
    <w:basedOn w:val="a"/>
    <w:uiPriority w:val="99"/>
    <w:rsid w:val="004F3E1F"/>
    <w:pPr>
      <w:spacing w:before="100" w:beforeAutospacing="1" w:after="100" w:afterAutospacing="1" w:line="240" w:lineRule="auto"/>
    </w:pPr>
    <w:rPr>
      <w:rFonts w:ascii="Tahoma" w:hAnsi="Tahoma" w:cs="Tahoma"/>
      <w:sz w:val="20"/>
      <w:szCs w:val="20"/>
    </w:rPr>
  </w:style>
  <w:style w:type="paragraph" w:customStyle="1" w:styleId="aa">
    <w:name w:val="Содержимое таблицы"/>
    <w:basedOn w:val="a"/>
    <w:rsid w:val="000E3087"/>
    <w:pPr>
      <w:suppressLineNumbers/>
      <w:suppressAutoHyphens/>
    </w:pPr>
    <w:rPr>
      <w:rFonts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0944">
      <w:bodyDiv w:val="1"/>
      <w:marLeft w:val="0"/>
      <w:marRight w:val="0"/>
      <w:marTop w:val="0"/>
      <w:marBottom w:val="0"/>
      <w:divBdr>
        <w:top w:val="none" w:sz="0" w:space="0" w:color="auto"/>
        <w:left w:val="none" w:sz="0" w:space="0" w:color="auto"/>
        <w:bottom w:val="none" w:sz="0" w:space="0" w:color="auto"/>
        <w:right w:val="none" w:sz="0" w:space="0" w:color="auto"/>
      </w:divBdr>
    </w:div>
    <w:div w:id="178353072">
      <w:bodyDiv w:val="1"/>
      <w:marLeft w:val="0"/>
      <w:marRight w:val="0"/>
      <w:marTop w:val="0"/>
      <w:marBottom w:val="0"/>
      <w:divBdr>
        <w:top w:val="none" w:sz="0" w:space="0" w:color="auto"/>
        <w:left w:val="none" w:sz="0" w:space="0" w:color="auto"/>
        <w:bottom w:val="none" w:sz="0" w:space="0" w:color="auto"/>
        <w:right w:val="none" w:sz="0" w:space="0" w:color="auto"/>
      </w:divBdr>
    </w:div>
    <w:div w:id="240914573">
      <w:bodyDiv w:val="1"/>
      <w:marLeft w:val="0"/>
      <w:marRight w:val="0"/>
      <w:marTop w:val="0"/>
      <w:marBottom w:val="0"/>
      <w:divBdr>
        <w:top w:val="none" w:sz="0" w:space="0" w:color="auto"/>
        <w:left w:val="none" w:sz="0" w:space="0" w:color="auto"/>
        <w:bottom w:val="none" w:sz="0" w:space="0" w:color="auto"/>
        <w:right w:val="none" w:sz="0" w:space="0" w:color="auto"/>
      </w:divBdr>
    </w:div>
    <w:div w:id="248776412">
      <w:bodyDiv w:val="1"/>
      <w:marLeft w:val="0"/>
      <w:marRight w:val="0"/>
      <w:marTop w:val="0"/>
      <w:marBottom w:val="0"/>
      <w:divBdr>
        <w:top w:val="none" w:sz="0" w:space="0" w:color="auto"/>
        <w:left w:val="none" w:sz="0" w:space="0" w:color="auto"/>
        <w:bottom w:val="none" w:sz="0" w:space="0" w:color="auto"/>
        <w:right w:val="none" w:sz="0" w:space="0" w:color="auto"/>
      </w:divBdr>
    </w:div>
    <w:div w:id="348138254">
      <w:marLeft w:val="0"/>
      <w:marRight w:val="0"/>
      <w:marTop w:val="0"/>
      <w:marBottom w:val="0"/>
      <w:divBdr>
        <w:top w:val="none" w:sz="0" w:space="0" w:color="auto"/>
        <w:left w:val="none" w:sz="0" w:space="0" w:color="auto"/>
        <w:bottom w:val="none" w:sz="0" w:space="0" w:color="auto"/>
        <w:right w:val="none" w:sz="0" w:space="0" w:color="auto"/>
      </w:divBdr>
    </w:div>
    <w:div w:id="348138255">
      <w:marLeft w:val="0"/>
      <w:marRight w:val="0"/>
      <w:marTop w:val="0"/>
      <w:marBottom w:val="0"/>
      <w:divBdr>
        <w:top w:val="none" w:sz="0" w:space="0" w:color="auto"/>
        <w:left w:val="none" w:sz="0" w:space="0" w:color="auto"/>
        <w:bottom w:val="none" w:sz="0" w:space="0" w:color="auto"/>
        <w:right w:val="none" w:sz="0" w:space="0" w:color="auto"/>
      </w:divBdr>
    </w:div>
    <w:div w:id="348138256">
      <w:marLeft w:val="0"/>
      <w:marRight w:val="0"/>
      <w:marTop w:val="0"/>
      <w:marBottom w:val="0"/>
      <w:divBdr>
        <w:top w:val="none" w:sz="0" w:space="0" w:color="auto"/>
        <w:left w:val="none" w:sz="0" w:space="0" w:color="auto"/>
        <w:bottom w:val="none" w:sz="0" w:space="0" w:color="auto"/>
        <w:right w:val="none" w:sz="0" w:space="0" w:color="auto"/>
      </w:divBdr>
    </w:div>
    <w:div w:id="348138257">
      <w:marLeft w:val="0"/>
      <w:marRight w:val="0"/>
      <w:marTop w:val="0"/>
      <w:marBottom w:val="0"/>
      <w:divBdr>
        <w:top w:val="none" w:sz="0" w:space="0" w:color="auto"/>
        <w:left w:val="none" w:sz="0" w:space="0" w:color="auto"/>
        <w:bottom w:val="none" w:sz="0" w:space="0" w:color="auto"/>
        <w:right w:val="none" w:sz="0" w:space="0" w:color="auto"/>
      </w:divBdr>
    </w:div>
    <w:div w:id="348138258">
      <w:marLeft w:val="0"/>
      <w:marRight w:val="0"/>
      <w:marTop w:val="0"/>
      <w:marBottom w:val="0"/>
      <w:divBdr>
        <w:top w:val="none" w:sz="0" w:space="0" w:color="auto"/>
        <w:left w:val="none" w:sz="0" w:space="0" w:color="auto"/>
        <w:bottom w:val="none" w:sz="0" w:space="0" w:color="auto"/>
        <w:right w:val="none" w:sz="0" w:space="0" w:color="auto"/>
      </w:divBdr>
    </w:div>
    <w:div w:id="348138259">
      <w:marLeft w:val="0"/>
      <w:marRight w:val="0"/>
      <w:marTop w:val="0"/>
      <w:marBottom w:val="0"/>
      <w:divBdr>
        <w:top w:val="none" w:sz="0" w:space="0" w:color="auto"/>
        <w:left w:val="none" w:sz="0" w:space="0" w:color="auto"/>
        <w:bottom w:val="none" w:sz="0" w:space="0" w:color="auto"/>
        <w:right w:val="none" w:sz="0" w:space="0" w:color="auto"/>
      </w:divBdr>
    </w:div>
    <w:div w:id="348138260">
      <w:marLeft w:val="0"/>
      <w:marRight w:val="0"/>
      <w:marTop w:val="0"/>
      <w:marBottom w:val="0"/>
      <w:divBdr>
        <w:top w:val="none" w:sz="0" w:space="0" w:color="auto"/>
        <w:left w:val="none" w:sz="0" w:space="0" w:color="auto"/>
        <w:bottom w:val="none" w:sz="0" w:space="0" w:color="auto"/>
        <w:right w:val="none" w:sz="0" w:space="0" w:color="auto"/>
      </w:divBdr>
    </w:div>
    <w:div w:id="348138261">
      <w:marLeft w:val="0"/>
      <w:marRight w:val="0"/>
      <w:marTop w:val="0"/>
      <w:marBottom w:val="0"/>
      <w:divBdr>
        <w:top w:val="none" w:sz="0" w:space="0" w:color="auto"/>
        <w:left w:val="none" w:sz="0" w:space="0" w:color="auto"/>
        <w:bottom w:val="none" w:sz="0" w:space="0" w:color="auto"/>
        <w:right w:val="none" w:sz="0" w:space="0" w:color="auto"/>
      </w:divBdr>
    </w:div>
    <w:div w:id="348138262">
      <w:marLeft w:val="0"/>
      <w:marRight w:val="0"/>
      <w:marTop w:val="0"/>
      <w:marBottom w:val="0"/>
      <w:divBdr>
        <w:top w:val="none" w:sz="0" w:space="0" w:color="auto"/>
        <w:left w:val="none" w:sz="0" w:space="0" w:color="auto"/>
        <w:bottom w:val="none" w:sz="0" w:space="0" w:color="auto"/>
        <w:right w:val="none" w:sz="0" w:space="0" w:color="auto"/>
      </w:divBdr>
    </w:div>
    <w:div w:id="348138263">
      <w:marLeft w:val="0"/>
      <w:marRight w:val="0"/>
      <w:marTop w:val="0"/>
      <w:marBottom w:val="0"/>
      <w:divBdr>
        <w:top w:val="none" w:sz="0" w:space="0" w:color="auto"/>
        <w:left w:val="none" w:sz="0" w:space="0" w:color="auto"/>
        <w:bottom w:val="none" w:sz="0" w:space="0" w:color="auto"/>
        <w:right w:val="none" w:sz="0" w:space="0" w:color="auto"/>
      </w:divBdr>
    </w:div>
    <w:div w:id="348138264">
      <w:marLeft w:val="0"/>
      <w:marRight w:val="0"/>
      <w:marTop w:val="0"/>
      <w:marBottom w:val="0"/>
      <w:divBdr>
        <w:top w:val="none" w:sz="0" w:space="0" w:color="auto"/>
        <w:left w:val="none" w:sz="0" w:space="0" w:color="auto"/>
        <w:bottom w:val="none" w:sz="0" w:space="0" w:color="auto"/>
        <w:right w:val="none" w:sz="0" w:space="0" w:color="auto"/>
      </w:divBdr>
    </w:div>
    <w:div w:id="348138265">
      <w:marLeft w:val="0"/>
      <w:marRight w:val="0"/>
      <w:marTop w:val="0"/>
      <w:marBottom w:val="0"/>
      <w:divBdr>
        <w:top w:val="none" w:sz="0" w:space="0" w:color="auto"/>
        <w:left w:val="none" w:sz="0" w:space="0" w:color="auto"/>
        <w:bottom w:val="none" w:sz="0" w:space="0" w:color="auto"/>
        <w:right w:val="none" w:sz="0" w:space="0" w:color="auto"/>
      </w:divBdr>
    </w:div>
    <w:div w:id="348138266">
      <w:marLeft w:val="0"/>
      <w:marRight w:val="0"/>
      <w:marTop w:val="0"/>
      <w:marBottom w:val="0"/>
      <w:divBdr>
        <w:top w:val="none" w:sz="0" w:space="0" w:color="auto"/>
        <w:left w:val="none" w:sz="0" w:space="0" w:color="auto"/>
        <w:bottom w:val="none" w:sz="0" w:space="0" w:color="auto"/>
        <w:right w:val="none" w:sz="0" w:space="0" w:color="auto"/>
      </w:divBdr>
    </w:div>
    <w:div w:id="418334186">
      <w:bodyDiv w:val="1"/>
      <w:marLeft w:val="0"/>
      <w:marRight w:val="0"/>
      <w:marTop w:val="0"/>
      <w:marBottom w:val="0"/>
      <w:divBdr>
        <w:top w:val="none" w:sz="0" w:space="0" w:color="auto"/>
        <w:left w:val="none" w:sz="0" w:space="0" w:color="auto"/>
        <w:bottom w:val="none" w:sz="0" w:space="0" w:color="auto"/>
        <w:right w:val="none" w:sz="0" w:space="0" w:color="auto"/>
      </w:divBdr>
    </w:div>
    <w:div w:id="479925354">
      <w:bodyDiv w:val="1"/>
      <w:marLeft w:val="0"/>
      <w:marRight w:val="0"/>
      <w:marTop w:val="0"/>
      <w:marBottom w:val="0"/>
      <w:divBdr>
        <w:top w:val="none" w:sz="0" w:space="0" w:color="auto"/>
        <w:left w:val="none" w:sz="0" w:space="0" w:color="auto"/>
        <w:bottom w:val="none" w:sz="0" w:space="0" w:color="auto"/>
        <w:right w:val="none" w:sz="0" w:space="0" w:color="auto"/>
      </w:divBdr>
    </w:div>
    <w:div w:id="860509202">
      <w:bodyDiv w:val="1"/>
      <w:marLeft w:val="0"/>
      <w:marRight w:val="0"/>
      <w:marTop w:val="0"/>
      <w:marBottom w:val="0"/>
      <w:divBdr>
        <w:top w:val="none" w:sz="0" w:space="0" w:color="auto"/>
        <w:left w:val="none" w:sz="0" w:space="0" w:color="auto"/>
        <w:bottom w:val="none" w:sz="0" w:space="0" w:color="auto"/>
        <w:right w:val="none" w:sz="0" w:space="0" w:color="auto"/>
      </w:divBdr>
    </w:div>
    <w:div w:id="1272586420">
      <w:bodyDiv w:val="1"/>
      <w:marLeft w:val="0"/>
      <w:marRight w:val="0"/>
      <w:marTop w:val="0"/>
      <w:marBottom w:val="0"/>
      <w:divBdr>
        <w:top w:val="none" w:sz="0" w:space="0" w:color="auto"/>
        <w:left w:val="none" w:sz="0" w:space="0" w:color="auto"/>
        <w:bottom w:val="none" w:sz="0" w:space="0" w:color="auto"/>
        <w:right w:val="none" w:sz="0" w:space="0" w:color="auto"/>
      </w:divBdr>
    </w:div>
    <w:div w:id="1295134611">
      <w:bodyDiv w:val="1"/>
      <w:marLeft w:val="0"/>
      <w:marRight w:val="0"/>
      <w:marTop w:val="0"/>
      <w:marBottom w:val="0"/>
      <w:divBdr>
        <w:top w:val="none" w:sz="0" w:space="0" w:color="auto"/>
        <w:left w:val="none" w:sz="0" w:space="0" w:color="auto"/>
        <w:bottom w:val="none" w:sz="0" w:space="0" w:color="auto"/>
        <w:right w:val="none" w:sz="0" w:space="0" w:color="auto"/>
      </w:divBdr>
    </w:div>
    <w:div w:id="1868443745">
      <w:bodyDiv w:val="1"/>
      <w:marLeft w:val="0"/>
      <w:marRight w:val="0"/>
      <w:marTop w:val="0"/>
      <w:marBottom w:val="0"/>
      <w:divBdr>
        <w:top w:val="none" w:sz="0" w:space="0" w:color="auto"/>
        <w:left w:val="none" w:sz="0" w:space="0" w:color="auto"/>
        <w:bottom w:val="none" w:sz="0" w:space="0" w:color="auto"/>
        <w:right w:val="none" w:sz="0" w:space="0" w:color="auto"/>
      </w:divBdr>
    </w:div>
    <w:div w:id="2045130717">
      <w:bodyDiv w:val="1"/>
      <w:marLeft w:val="0"/>
      <w:marRight w:val="0"/>
      <w:marTop w:val="0"/>
      <w:marBottom w:val="0"/>
      <w:divBdr>
        <w:top w:val="none" w:sz="0" w:space="0" w:color="auto"/>
        <w:left w:val="none" w:sz="0" w:space="0" w:color="auto"/>
        <w:bottom w:val="none" w:sz="0" w:space="0" w:color="auto"/>
        <w:right w:val="none" w:sz="0" w:space="0" w:color="auto"/>
      </w:divBdr>
    </w:div>
    <w:div w:id="2072073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ndex.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rambler.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ogle.ru/" TargetMode="External"/><Relationship Id="rId11" Type="http://schemas.openxmlformats.org/officeDocument/2006/relationships/hyperlink" Target="http://school-collection.edu.ru/" TargetMode="External"/><Relationship Id="rId5" Type="http://schemas.openxmlformats.org/officeDocument/2006/relationships/webSettings" Target="webSettings.xml"/><Relationship Id="rId10" Type="http://schemas.openxmlformats.org/officeDocument/2006/relationships/hyperlink" Target="http://www.rusedu.ru/" TargetMode="External"/><Relationship Id="rId4" Type="http://schemas.openxmlformats.org/officeDocument/2006/relationships/settings" Target="settings.xml"/><Relationship Id="rId9" Type="http://schemas.openxmlformats.org/officeDocument/2006/relationships/hyperlink" Target="http://www.nigma.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D5A67-4C4F-44D7-B8A3-3895AE549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1666</TotalTime>
  <Pages>32</Pages>
  <Words>4876</Words>
  <Characters>34344</Characters>
  <Application>Microsoft Office Word</Application>
  <DocSecurity>0</DocSecurity>
  <Lines>286</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zzzCHUVAKzzz</dc:creator>
  <cp:keywords/>
  <dc:description/>
  <cp:lastModifiedBy>МБОУ СОШ №32</cp:lastModifiedBy>
  <cp:revision>76</cp:revision>
  <cp:lastPrinted>2014-10-23T03:10:00Z</cp:lastPrinted>
  <dcterms:created xsi:type="dcterms:W3CDTF">2012-09-10T14:26:00Z</dcterms:created>
  <dcterms:modified xsi:type="dcterms:W3CDTF">2022-10-13T09:57:00Z</dcterms:modified>
</cp:coreProperties>
</file>